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B3" w:rsidRPr="00B10B1C" w:rsidRDefault="002468B3" w:rsidP="002468B3">
      <w:pPr>
        <w:pStyle w:val="Style1"/>
        <w:widowControl/>
        <w:spacing w:before="53"/>
        <w:ind w:left="1032"/>
        <w:jc w:val="both"/>
        <w:rPr>
          <w:rStyle w:val="FontStyle27"/>
        </w:rPr>
      </w:pPr>
      <w:r w:rsidRPr="00B10B1C">
        <w:rPr>
          <w:rStyle w:val="FontStyle27"/>
        </w:rPr>
        <w:t>КАЗАХСКИЙ НАЦИОНАЛЬНЫЙ УНИВЕРСИТЕТ им. АЛЬ-ФАРАБИ</w:t>
      </w:r>
    </w:p>
    <w:p w:rsidR="002468B3" w:rsidRPr="00B10B1C" w:rsidRDefault="002468B3" w:rsidP="002468B3">
      <w:pPr>
        <w:pStyle w:val="Style2"/>
        <w:widowControl/>
        <w:spacing w:line="240" w:lineRule="exact"/>
        <w:ind w:left="1709" w:right="1704"/>
      </w:pPr>
    </w:p>
    <w:p w:rsidR="002468B3" w:rsidRPr="00B10B1C" w:rsidRDefault="002468B3" w:rsidP="002468B3">
      <w:pPr>
        <w:pStyle w:val="Style2"/>
        <w:widowControl/>
        <w:spacing w:before="34"/>
        <w:ind w:left="1709" w:right="1704"/>
        <w:rPr>
          <w:rStyle w:val="FontStyle27"/>
        </w:rPr>
      </w:pPr>
      <w:r w:rsidRPr="00B10B1C">
        <w:rPr>
          <w:rStyle w:val="FontStyle27"/>
        </w:rPr>
        <w:t xml:space="preserve">Факультет международных отношений </w:t>
      </w:r>
    </w:p>
    <w:p w:rsidR="002468B3" w:rsidRPr="00B10B1C" w:rsidRDefault="002468B3" w:rsidP="002468B3">
      <w:pPr>
        <w:pStyle w:val="Style2"/>
        <w:widowControl/>
        <w:spacing w:before="34"/>
        <w:ind w:left="1709" w:right="1704"/>
        <w:rPr>
          <w:rStyle w:val="FontStyle27"/>
        </w:rPr>
      </w:pPr>
      <w:r w:rsidRPr="00B10B1C">
        <w:rPr>
          <w:rStyle w:val="FontStyle27"/>
        </w:rPr>
        <w:t>Кафедра международных отношений и мировой экономики</w:t>
      </w:r>
    </w:p>
    <w:p w:rsidR="002468B3" w:rsidRPr="00B10B1C" w:rsidRDefault="002468B3" w:rsidP="002468B3">
      <w:pPr>
        <w:pStyle w:val="Style3"/>
        <w:widowControl/>
        <w:spacing w:line="240" w:lineRule="exact"/>
        <w:ind w:left="7138"/>
      </w:pPr>
    </w:p>
    <w:p w:rsidR="002468B3" w:rsidRPr="00B10B1C" w:rsidRDefault="002468B3" w:rsidP="002468B3">
      <w:pPr>
        <w:pStyle w:val="Style3"/>
        <w:widowControl/>
        <w:spacing w:line="240" w:lineRule="exact"/>
        <w:ind w:left="7138"/>
      </w:pPr>
    </w:p>
    <w:p w:rsidR="002468B3" w:rsidRPr="00B10B1C" w:rsidRDefault="002468B3" w:rsidP="002468B3">
      <w:pPr>
        <w:pStyle w:val="Style3"/>
        <w:widowControl/>
        <w:spacing w:line="240" w:lineRule="exact"/>
        <w:ind w:left="7138"/>
      </w:pPr>
    </w:p>
    <w:p w:rsidR="002468B3" w:rsidRPr="00B10B1C" w:rsidRDefault="002468B3" w:rsidP="002468B3">
      <w:pPr>
        <w:pStyle w:val="Style3"/>
        <w:widowControl/>
        <w:spacing w:line="240" w:lineRule="exact"/>
        <w:ind w:left="7138"/>
      </w:pPr>
    </w:p>
    <w:p w:rsidR="002468B3" w:rsidRPr="00B10B1C" w:rsidRDefault="002468B3" w:rsidP="002468B3">
      <w:pPr>
        <w:pStyle w:val="Style3"/>
        <w:widowControl/>
        <w:spacing w:before="216" w:line="274" w:lineRule="exact"/>
        <w:ind w:left="7138"/>
        <w:rPr>
          <w:rStyle w:val="FontStyle27"/>
        </w:rPr>
      </w:pPr>
      <w:r w:rsidRPr="00B10B1C">
        <w:rPr>
          <w:rStyle w:val="FontStyle27"/>
        </w:rPr>
        <w:t>Утверждено</w:t>
      </w:r>
    </w:p>
    <w:p w:rsidR="002468B3" w:rsidRPr="00B10B1C" w:rsidRDefault="002468B3" w:rsidP="002468B3">
      <w:pPr>
        <w:pStyle w:val="Style7"/>
        <w:widowControl/>
        <w:spacing w:line="274" w:lineRule="exact"/>
        <w:ind w:left="5218"/>
        <w:rPr>
          <w:rStyle w:val="FontStyle26"/>
          <w:sz w:val="24"/>
          <w:szCs w:val="24"/>
        </w:rPr>
      </w:pPr>
      <w:proofErr w:type="gramStart"/>
      <w:r w:rsidRPr="00B10B1C">
        <w:rPr>
          <w:rStyle w:val="FontStyle26"/>
          <w:sz w:val="24"/>
          <w:szCs w:val="24"/>
        </w:rPr>
        <w:t>на</w:t>
      </w:r>
      <w:proofErr w:type="gramEnd"/>
      <w:r w:rsidRPr="00B10B1C">
        <w:rPr>
          <w:rStyle w:val="FontStyle26"/>
          <w:sz w:val="24"/>
          <w:szCs w:val="24"/>
        </w:rPr>
        <w:t xml:space="preserve"> заседании Ученого совета факультета</w:t>
      </w:r>
    </w:p>
    <w:p w:rsidR="002468B3" w:rsidRPr="00B10B1C" w:rsidRDefault="002468B3" w:rsidP="002468B3">
      <w:pPr>
        <w:pStyle w:val="Style7"/>
        <w:widowControl/>
        <w:tabs>
          <w:tab w:val="left" w:leader="underscore" w:pos="6739"/>
          <w:tab w:val="left" w:leader="underscore" w:pos="7440"/>
          <w:tab w:val="left" w:leader="underscore" w:pos="8285"/>
        </w:tabs>
        <w:spacing w:line="274" w:lineRule="exact"/>
        <w:ind w:left="5208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Протокол №</w:t>
      </w:r>
      <w:r>
        <w:rPr>
          <w:rStyle w:val="FontStyle26"/>
          <w:sz w:val="24"/>
          <w:szCs w:val="24"/>
        </w:rPr>
        <w:tab/>
        <w:t>от «</w:t>
      </w:r>
      <w:proofErr w:type="gramStart"/>
      <w:r>
        <w:rPr>
          <w:rStyle w:val="FontStyle26"/>
          <w:sz w:val="24"/>
          <w:szCs w:val="24"/>
        </w:rPr>
        <w:tab/>
        <w:t>»</w:t>
      </w:r>
      <w:r>
        <w:rPr>
          <w:rStyle w:val="FontStyle26"/>
          <w:sz w:val="24"/>
          <w:szCs w:val="24"/>
        </w:rPr>
        <w:tab/>
      </w:r>
      <w:proofErr w:type="gramEnd"/>
      <w:r>
        <w:rPr>
          <w:rStyle w:val="FontStyle26"/>
          <w:sz w:val="24"/>
          <w:szCs w:val="24"/>
        </w:rPr>
        <w:t>2014</w:t>
      </w:r>
      <w:r w:rsidRPr="00B10B1C">
        <w:rPr>
          <w:rStyle w:val="FontStyle26"/>
          <w:sz w:val="24"/>
          <w:szCs w:val="24"/>
        </w:rPr>
        <w:t xml:space="preserve"> г.</w:t>
      </w:r>
    </w:p>
    <w:p w:rsidR="002468B3" w:rsidRPr="00B10B1C" w:rsidRDefault="002468B3" w:rsidP="002468B3">
      <w:pPr>
        <w:pStyle w:val="Style6"/>
        <w:widowControl/>
        <w:spacing w:before="10" w:line="274" w:lineRule="exact"/>
        <w:ind w:left="5246"/>
        <w:rPr>
          <w:rStyle w:val="FontStyle27"/>
        </w:rPr>
      </w:pPr>
      <w:r w:rsidRPr="00B10B1C">
        <w:rPr>
          <w:rStyle w:val="FontStyle27"/>
        </w:rPr>
        <w:t>Декан факультета</w:t>
      </w:r>
    </w:p>
    <w:p w:rsidR="002468B3" w:rsidRPr="00B10B1C" w:rsidRDefault="002468B3" w:rsidP="002468B3">
      <w:pPr>
        <w:pStyle w:val="Style7"/>
        <w:widowControl/>
        <w:spacing w:line="240" w:lineRule="exact"/>
        <w:jc w:val="right"/>
      </w:pPr>
    </w:p>
    <w:p w:rsidR="002468B3" w:rsidRPr="00B10B1C" w:rsidRDefault="002468B3" w:rsidP="002468B3">
      <w:pPr>
        <w:pStyle w:val="Style7"/>
        <w:widowControl/>
        <w:tabs>
          <w:tab w:val="left" w:leader="underscore" w:pos="1685"/>
        </w:tabs>
        <w:spacing w:before="43"/>
        <w:jc w:val="right"/>
        <w:rPr>
          <w:rStyle w:val="FontStyle26"/>
          <w:sz w:val="24"/>
          <w:szCs w:val="24"/>
        </w:rPr>
      </w:pPr>
      <w:r w:rsidRPr="00B10B1C">
        <w:rPr>
          <w:rStyle w:val="FontStyle26"/>
          <w:sz w:val="24"/>
          <w:szCs w:val="24"/>
        </w:rPr>
        <w:t xml:space="preserve">      </w:t>
      </w:r>
      <w:r w:rsidRPr="00B10B1C">
        <w:rPr>
          <w:rStyle w:val="FontStyle26"/>
          <w:sz w:val="24"/>
          <w:szCs w:val="24"/>
        </w:rPr>
        <w:tab/>
      </w:r>
      <w:proofErr w:type="spellStart"/>
      <w:r w:rsidRPr="00B10B1C">
        <w:rPr>
          <w:rStyle w:val="FontStyle26"/>
          <w:sz w:val="24"/>
          <w:szCs w:val="24"/>
        </w:rPr>
        <w:t>д.ю.н</w:t>
      </w:r>
      <w:proofErr w:type="spellEnd"/>
      <w:r w:rsidRPr="00B10B1C">
        <w:rPr>
          <w:rStyle w:val="FontStyle26"/>
          <w:sz w:val="24"/>
          <w:szCs w:val="24"/>
        </w:rPr>
        <w:t>., проф. Шакиров К. Н</w:t>
      </w:r>
    </w:p>
    <w:p w:rsidR="002468B3" w:rsidRPr="00B10B1C" w:rsidRDefault="002468B3" w:rsidP="002468B3">
      <w:pPr>
        <w:pStyle w:val="Style4"/>
        <w:widowControl/>
        <w:spacing w:line="240" w:lineRule="exact"/>
        <w:jc w:val="center"/>
      </w:pPr>
    </w:p>
    <w:p w:rsidR="002468B3" w:rsidRPr="00B10B1C" w:rsidRDefault="002468B3" w:rsidP="002468B3">
      <w:pPr>
        <w:pStyle w:val="Style4"/>
        <w:widowControl/>
        <w:spacing w:line="240" w:lineRule="exact"/>
        <w:jc w:val="center"/>
      </w:pPr>
    </w:p>
    <w:p w:rsidR="002468B3" w:rsidRPr="00B10B1C" w:rsidRDefault="002468B3" w:rsidP="002468B3">
      <w:pPr>
        <w:pStyle w:val="Style4"/>
        <w:widowControl/>
        <w:spacing w:line="240" w:lineRule="exact"/>
        <w:jc w:val="center"/>
      </w:pPr>
    </w:p>
    <w:p w:rsidR="002468B3" w:rsidRPr="00B10B1C" w:rsidRDefault="002468B3" w:rsidP="002468B3">
      <w:pPr>
        <w:pStyle w:val="Style4"/>
        <w:widowControl/>
        <w:spacing w:line="240" w:lineRule="exact"/>
        <w:jc w:val="center"/>
      </w:pPr>
    </w:p>
    <w:p w:rsidR="002468B3" w:rsidRPr="00B10B1C" w:rsidRDefault="002468B3" w:rsidP="002468B3">
      <w:pPr>
        <w:pStyle w:val="Style4"/>
        <w:widowControl/>
        <w:spacing w:line="240" w:lineRule="exact"/>
        <w:jc w:val="center"/>
      </w:pPr>
    </w:p>
    <w:p w:rsidR="002468B3" w:rsidRPr="00B10B1C" w:rsidRDefault="002468B3" w:rsidP="002468B3">
      <w:pPr>
        <w:pStyle w:val="Style4"/>
        <w:widowControl/>
        <w:spacing w:line="240" w:lineRule="exact"/>
        <w:jc w:val="center"/>
      </w:pPr>
    </w:p>
    <w:p w:rsidR="002468B3" w:rsidRPr="00B10B1C" w:rsidRDefault="002468B3" w:rsidP="002468B3">
      <w:pPr>
        <w:pStyle w:val="Style4"/>
        <w:widowControl/>
        <w:spacing w:before="72"/>
        <w:jc w:val="center"/>
        <w:rPr>
          <w:rStyle w:val="FontStyle27"/>
        </w:rPr>
      </w:pPr>
      <w:r w:rsidRPr="00B10B1C">
        <w:rPr>
          <w:rStyle w:val="FontStyle27"/>
        </w:rPr>
        <w:t>СИЛЛАБУС</w:t>
      </w:r>
    </w:p>
    <w:p w:rsidR="002468B3" w:rsidRPr="00B10B1C" w:rsidRDefault="002468B3" w:rsidP="002468B3">
      <w:pPr>
        <w:pStyle w:val="Style9"/>
        <w:widowControl/>
        <w:spacing w:line="240" w:lineRule="exact"/>
        <w:ind w:left="744"/>
        <w:jc w:val="center"/>
      </w:pPr>
    </w:p>
    <w:p w:rsidR="002468B3" w:rsidRPr="00B10B1C" w:rsidRDefault="002468B3" w:rsidP="002468B3">
      <w:pPr>
        <w:pStyle w:val="Style9"/>
        <w:widowControl/>
        <w:spacing w:line="240" w:lineRule="exact"/>
        <w:ind w:left="744"/>
        <w:jc w:val="center"/>
      </w:pPr>
    </w:p>
    <w:p w:rsidR="002468B3" w:rsidRPr="00B10B1C" w:rsidRDefault="002468B3" w:rsidP="002468B3">
      <w:pPr>
        <w:jc w:val="center"/>
      </w:pPr>
      <w:proofErr w:type="gramStart"/>
      <w:r w:rsidRPr="00B10B1C">
        <w:t>по</w:t>
      </w:r>
      <w:proofErr w:type="gramEnd"/>
      <w:r w:rsidRPr="00B10B1C">
        <w:t xml:space="preserve"> курсу «</w:t>
      </w:r>
      <w:r>
        <w:t>История и м</w:t>
      </w:r>
      <w:r w:rsidRPr="00B10B1C">
        <w:t xml:space="preserve">етодология исследования </w:t>
      </w:r>
      <w:r>
        <w:t xml:space="preserve">проблем </w:t>
      </w:r>
      <w:r w:rsidRPr="00B10B1C">
        <w:t>мировой экономики»</w:t>
      </w:r>
    </w:p>
    <w:p w:rsidR="002468B3" w:rsidRPr="00B10B1C" w:rsidRDefault="002468B3" w:rsidP="002468B3">
      <w:pPr>
        <w:jc w:val="center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  <w:lang w:val="en-US"/>
        </w:rPr>
        <w:t>PhD</w:t>
      </w:r>
      <w:r w:rsidRPr="00B10B1C">
        <w:rPr>
          <w:rStyle w:val="FontStyle26"/>
          <w:sz w:val="24"/>
          <w:szCs w:val="24"/>
        </w:rPr>
        <w:t>, специальность «Мировая экономика»</w:t>
      </w:r>
    </w:p>
    <w:p w:rsidR="002468B3" w:rsidRPr="00B10B1C" w:rsidRDefault="002468B3" w:rsidP="002468B3">
      <w:pPr>
        <w:jc w:val="center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1 курс, русское отделение, 1- й семестр (осенний</w:t>
      </w:r>
      <w:r w:rsidRPr="00B10B1C">
        <w:rPr>
          <w:rStyle w:val="FontStyle26"/>
          <w:sz w:val="24"/>
          <w:szCs w:val="24"/>
        </w:rPr>
        <w:t>), 3 кредита</w:t>
      </w:r>
    </w:p>
    <w:p w:rsidR="002468B3" w:rsidRPr="00B10B1C" w:rsidRDefault="002468B3" w:rsidP="002468B3">
      <w:pPr>
        <w:tabs>
          <w:tab w:val="left" w:pos="3400"/>
        </w:tabs>
        <w:jc w:val="center"/>
      </w:pPr>
    </w:p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>
      <w:pPr>
        <w:pStyle w:val="Style5"/>
        <w:widowControl/>
        <w:jc w:val="both"/>
      </w:pPr>
      <w:proofErr w:type="spellStart"/>
      <w:r w:rsidRPr="00B10B1C">
        <w:rPr>
          <w:rStyle w:val="FontStyle27"/>
        </w:rPr>
        <w:t>Ф.И.О.лектора</w:t>
      </w:r>
      <w:proofErr w:type="spellEnd"/>
      <w:r w:rsidRPr="00B10B1C">
        <w:rPr>
          <w:rStyle w:val="FontStyle27"/>
        </w:rPr>
        <w:t>:</w:t>
      </w:r>
      <w:r>
        <w:t xml:space="preserve"> к.э.н. </w:t>
      </w:r>
      <w:proofErr w:type="spellStart"/>
      <w:r>
        <w:t>Бекмухаметова</w:t>
      </w:r>
      <w:proofErr w:type="spellEnd"/>
      <w:r>
        <w:t xml:space="preserve"> </w:t>
      </w:r>
      <w:proofErr w:type="gramStart"/>
      <w:r>
        <w:t>А.Б.</w:t>
      </w:r>
      <w:r w:rsidRPr="00B10B1C">
        <w:t>.</w:t>
      </w:r>
      <w:proofErr w:type="gramEnd"/>
    </w:p>
    <w:p w:rsidR="002468B3" w:rsidRPr="00B10B1C" w:rsidRDefault="002468B3" w:rsidP="002468B3">
      <w:pPr>
        <w:pStyle w:val="Style5"/>
        <w:widowControl/>
        <w:jc w:val="both"/>
        <w:rPr>
          <w:rStyle w:val="FontStyle26"/>
          <w:b/>
          <w:bCs/>
          <w:sz w:val="24"/>
          <w:szCs w:val="24"/>
        </w:rPr>
      </w:pPr>
      <w:r w:rsidRPr="00B10B1C">
        <w:rPr>
          <w:rStyle w:val="FontStyle26"/>
          <w:sz w:val="24"/>
          <w:szCs w:val="24"/>
        </w:rPr>
        <w:t>Телефон:2438327, кафедры международных отношений и</w:t>
      </w:r>
      <w:r>
        <w:rPr>
          <w:rStyle w:val="FontStyle26"/>
          <w:sz w:val="24"/>
          <w:szCs w:val="24"/>
        </w:rPr>
        <w:t xml:space="preserve"> мировой экономики, каб.207, 208</w:t>
      </w:r>
    </w:p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/>
    <w:p w:rsidR="002468B3" w:rsidRPr="00B10B1C" w:rsidRDefault="002468B3" w:rsidP="002468B3">
      <w:pPr>
        <w:pStyle w:val="Style4"/>
        <w:widowControl/>
        <w:spacing w:before="130"/>
        <w:ind w:left="4210"/>
        <w:jc w:val="both"/>
        <w:rPr>
          <w:rStyle w:val="FontStyle27"/>
        </w:rPr>
      </w:pPr>
      <w:r>
        <w:rPr>
          <w:rStyle w:val="FontStyle27"/>
        </w:rPr>
        <w:t>Алматы, 2014</w:t>
      </w:r>
    </w:p>
    <w:p w:rsidR="002468B3" w:rsidRPr="00B10B1C" w:rsidRDefault="002468B3" w:rsidP="002468B3">
      <w:pPr>
        <w:tabs>
          <w:tab w:val="left" w:pos="4140"/>
        </w:tabs>
        <w:jc w:val="both"/>
        <w:rPr>
          <w:lang w:val="kk-KZ"/>
        </w:rPr>
      </w:pPr>
    </w:p>
    <w:p w:rsidR="002468B3" w:rsidRPr="00B10B1C" w:rsidRDefault="002468B3" w:rsidP="002468B3">
      <w:pPr>
        <w:rPr>
          <w:lang w:val="kk-KZ"/>
        </w:rPr>
      </w:pPr>
      <w:r w:rsidRPr="00B10B1C">
        <w:rPr>
          <w:b/>
          <w:lang w:val="kk-KZ"/>
        </w:rPr>
        <w:lastRenderedPageBreak/>
        <w:t xml:space="preserve">1.Цель и задачи курса: </w:t>
      </w:r>
      <w:r w:rsidRPr="00B10B1C">
        <w:rPr>
          <w:lang w:val="kk-KZ"/>
        </w:rPr>
        <w:t xml:space="preserve"> Целью курса «</w:t>
      </w:r>
      <w:r w:rsidR="00AB733C">
        <w:t>История и м</w:t>
      </w:r>
      <w:r w:rsidR="00AB733C" w:rsidRPr="00B10B1C">
        <w:t xml:space="preserve">етодология исследования </w:t>
      </w:r>
      <w:r w:rsidR="00AB733C">
        <w:t xml:space="preserve">проблем </w:t>
      </w:r>
      <w:r w:rsidR="00AB733C" w:rsidRPr="00B10B1C">
        <w:t>мировой экономики</w:t>
      </w:r>
      <w:r w:rsidR="00AB733C">
        <w:rPr>
          <w:lang w:val="kk-KZ"/>
        </w:rPr>
        <w:t>» является обучение докто</w:t>
      </w:r>
      <w:r w:rsidRPr="00B10B1C">
        <w:rPr>
          <w:lang w:val="kk-KZ"/>
        </w:rPr>
        <w:t>рантов к правильной постановке  и решению современных проблем мировой экономики и международных экономичеких отношений с точки зрения научной методологии, то есть в соответствии с принятыми в научном сообществе принципами, правилами и методами научных исследований.</w:t>
      </w:r>
    </w:p>
    <w:p w:rsidR="002468B3" w:rsidRPr="00B10B1C" w:rsidRDefault="002468B3" w:rsidP="002468B3">
      <w:pPr>
        <w:rPr>
          <w:b/>
          <w:lang w:val="kk-KZ"/>
        </w:rPr>
      </w:pPr>
      <w:r w:rsidRPr="00B10B1C">
        <w:rPr>
          <w:b/>
          <w:lang w:val="kk-KZ"/>
        </w:rPr>
        <w:t xml:space="preserve">     В соответствии с поставленной целью курса ставятся задачи:</w:t>
      </w:r>
    </w:p>
    <w:p w:rsidR="002468B3" w:rsidRPr="0046785F" w:rsidRDefault="002468B3" w:rsidP="002468B3">
      <w:pPr>
        <w:spacing w:line="240" w:lineRule="atLeast"/>
        <w:rPr>
          <w:lang w:val="kk-KZ"/>
        </w:rPr>
      </w:pPr>
      <w:r w:rsidRPr="0046785F">
        <w:rPr>
          <w:b/>
          <w:sz w:val="28"/>
          <w:szCs w:val="28"/>
          <w:lang w:val="kk-KZ"/>
        </w:rPr>
        <w:t xml:space="preserve">     </w:t>
      </w:r>
      <w:r w:rsidRPr="0046785F">
        <w:rPr>
          <w:lang w:val="kk-KZ"/>
        </w:rPr>
        <w:t>-выяснить философские основания экономики как науки, ее объектной и предметной определенности;</w:t>
      </w:r>
    </w:p>
    <w:p w:rsidR="002468B3" w:rsidRPr="0046785F" w:rsidRDefault="002468B3" w:rsidP="002468B3">
      <w:pPr>
        <w:spacing w:line="240" w:lineRule="atLeast"/>
        <w:rPr>
          <w:lang w:val="kk-KZ"/>
        </w:rPr>
      </w:pPr>
      <w:r w:rsidRPr="0046785F">
        <w:rPr>
          <w:lang w:val="kk-KZ"/>
        </w:rPr>
        <w:t xml:space="preserve">      - </w:t>
      </w:r>
      <w:r w:rsidRPr="0046785F">
        <w:t>у</w:t>
      </w:r>
      <w:r w:rsidRPr="0046785F">
        <w:rPr>
          <w:lang w:val="kk-KZ"/>
        </w:rPr>
        <w:t>меть оличить общее и особеннон в предметной определенности естественных и общественных наук; проблем методологического монизма и методологического дуализма;</w:t>
      </w:r>
    </w:p>
    <w:p w:rsidR="002468B3" w:rsidRPr="0046785F" w:rsidRDefault="002468B3" w:rsidP="002468B3">
      <w:pPr>
        <w:spacing w:line="240" w:lineRule="atLeast"/>
        <w:rPr>
          <w:lang w:val="kk-KZ"/>
        </w:rPr>
      </w:pPr>
      <w:r w:rsidRPr="0046785F">
        <w:rPr>
          <w:lang w:val="kk-KZ"/>
        </w:rPr>
        <w:t xml:space="preserve">     - знать априорные и апостериорные подходы в изучении экономики и логики научных суждений;</w:t>
      </w:r>
    </w:p>
    <w:p w:rsidR="002468B3" w:rsidRPr="00B10B1C" w:rsidRDefault="002468B3" w:rsidP="002468B3">
      <w:pPr>
        <w:spacing w:line="240" w:lineRule="atLeast"/>
        <w:rPr>
          <w:smallCaps/>
          <w:lang w:val="kk-KZ"/>
        </w:rPr>
      </w:pPr>
      <w:r w:rsidRPr="00B10B1C">
        <w:rPr>
          <w:smallCaps/>
          <w:sz w:val="20"/>
          <w:lang w:val="kk-KZ"/>
        </w:rPr>
        <w:t xml:space="preserve">      - </w:t>
      </w:r>
      <w:r>
        <w:rPr>
          <w:smallCaps/>
          <w:lang w:val="kk-KZ"/>
        </w:rPr>
        <w:t>уметь генерировать новые идеи</w:t>
      </w:r>
      <w:r>
        <w:rPr>
          <w:smallCaps/>
        </w:rPr>
        <w:t xml:space="preserve"> в решении проблем мировой экономики </w:t>
      </w:r>
      <w:r>
        <w:rPr>
          <w:smallCaps/>
          <w:lang w:val="kk-KZ"/>
        </w:rPr>
        <w:t>применяя индуктивные и дедуктивные методы экономических исследований и</w:t>
      </w:r>
      <w:r w:rsidRPr="00B10B1C">
        <w:rPr>
          <w:smallCaps/>
          <w:lang w:val="kk-KZ"/>
        </w:rPr>
        <w:t xml:space="preserve"> </w:t>
      </w:r>
      <w:r>
        <w:rPr>
          <w:smallCaps/>
          <w:lang w:val="kk-KZ"/>
        </w:rPr>
        <w:t>понимая проблемы эмпиризма и</w:t>
      </w:r>
      <w:r w:rsidRPr="00B10B1C">
        <w:rPr>
          <w:smallCaps/>
          <w:lang w:val="kk-KZ"/>
        </w:rPr>
        <w:t xml:space="preserve"> </w:t>
      </w:r>
      <w:r>
        <w:rPr>
          <w:smallCaps/>
          <w:lang w:val="kk-KZ"/>
        </w:rPr>
        <w:t>рационализма</w:t>
      </w:r>
      <w:r w:rsidRPr="00B10B1C">
        <w:rPr>
          <w:smallCaps/>
          <w:lang w:val="kk-KZ"/>
        </w:rPr>
        <w:t xml:space="preserve"> </w:t>
      </w:r>
      <w:r>
        <w:rPr>
          <w:smallCaps/>
          <w:lang w:val="kk-KZ"/>
        </w:rPr>
        <w:t>в познании экономических проблем</w:t>
      </w:r>
      <w:r w:rsidRPr="00B10B1C">
        <w:rPr>
          <w:smallCaps/>
          <w:lang w:val="kk-KZ"/>
        </w:rPr>
        <w:t>;</w:t>
      </w:r>
    </w:p>
    <w:p w:rsidR="002468B3" w:rsidRPr="00B10B1C" w:rsidRDefault="002468B3" w:rsidP="002468B3">
      <w:pPr>
        <w:spacing w:line="240" w:lineRule="atLeast"/>
        <w:rPr>
          <w:smallCaps/>
          <w:lang w:val="kk-KZ"/>
        </w:rPr>
      </w:pPr>
      <w:r w:rsidRPr="00B10B1C">
        <w:rPr>
          <w:smallCaps/>
          <w:lang w:val="kk-KZ"/>
        </w:rPr>
        <w:t xml:space="preserve">      -</w:t>
      </w:r>
      <w:r>
        <w:rPr>
          <w:smallCaps/>
          <w:lang w:val="kk-KZ"/>
        </w:rPr>
        <w:t>верифицировать экономические знания или уметь обосновать выбор</w:t>
      </w:r>
      <w:r w:rsidRPr="00B10B1C">
        <w:rPr>
          <w:smallCaps/>
          <w:lang w:val="kk-KZ"/>
        </w:rPr>
        <w:t xml:space="preserve"> </w:t>
      </w:r>
      <w:r>
        <w:rPr>
          <w:smallCaps/>
          <w:lang w:val="kk-KZ"/>
        </w:rPr>
        <w:t>той или ионой теории в экономических исследованиях</w:t>
      </w:r>
      <w:r w:rsidRPr="00B10B1C">
        <w:rPr>
          <w:smallCaps/>
          <w:lang w:val="kk-KZ"/>
        </w:rPr>
        <w:t>;                                                                                                                  -</w:t>
      </w:r>
      <w:r>
        <w:rPr>
          <w:smallCaps/>
          <w:lang w:val="kk-KZ"/>
        </w:rPr>
        <w:t xml:space="preserve"> владеть способностями методологически систематизировать основные теоретические суждения в экономике при  анализе современных проблем мировой экономики</w:t>
      </w:r>
      <w:r w:rsidRPr="00B10B1C">
        <w:rPr>
          <w:smallCaps/>
          <w:lang w:val="kk-KZ"/>
        </w:rPr>
        <w:t>.</w:t>
      </w:r>
    </w:p>
    <w:p w:rsidR="002468B3" w:rsidRPr="00B10B1C" w:rsidRDefault="002468B3" w:rsidP="002468B3">
      <w:pPr>
        <w:spacing w:line="240" w:lineRule="atLeast"/>
        <w:rPr>
          <w:lang w:val="kk-KZ"/>
        </w:rPr>
      </w:pPr>
      <w:r w:rsidRPr="00B10B1C">
        <w:rPr>
          <w:lang w:val="kk-KZ"/>
        </w:rPr>
        <w:t xml:space="preserve"> </w:t>
      </w:r>
    </w:p>
    <w:p w:rsidR="002468B3" w:rsidRPr="00B10B1C" w:rsidRDefault="002468B3" w:rsidP="002468B3">
      <w:pPr>
        <w:rPr>
          <w:lang w:val="kk-KZ"/>
        </w:rPr>
      </w:pPr>
      <w:r w:rsidRPr="00B10B1C">
        <w:rPr>
          <w:b/>
          <w:lang w:val="kk-KZ"/>
        </w:rPr>
        <w:t xml:space="preserve">Пререквизиты: </w:t>
      </w:r>
      <w:r w:rsidRPr="00B10B1C">
        <w:rPr>
          <w:lang w:val="kk-KZ"/>
        </w:rPr>
        <w:t>общий курс философии, экономическая теория, мировая экономика, английский (иностранный) язык.</w:t>
      </w:r>
    </w:p>
    <w:p w:rsidR="002468B3" w:rsidRDefault="002468B3" w:rsidP="002468B3">
      <w:pPr>
        <w:rPr>
          <w:lang w:val="kk-KZ"/>
        </w:rPr>
      </w:pPr>
      <w:r w:rsidRPr="00E41A5F">
        <w:rPr>
          <w:b/>
          <w:lang w:val="kk-KZ"/>
        </w:rPr>
        <w:t>Постреквизиты:</w:t>
      </w:r>
      <w:r w:rsidRPr="00B10B1C">
        <w:rPr>
          <w:lang w:val="kk-KZ"/>
        </w:rPr>
        <w:t xml:space="preserve"> предметы, изучающие теоретические  и практические аспекты международного разделения труда и современные проблемы международной торговли, финансов, интеграции, глобализации и проблемы эффективного вхождения национальной экономики в мировую экономику.</w:t>
      </w:r>
    </w:p>
    <w:p w:rsidR="002468B3" w:rsidRPr="00B10B1C" w:rsidRDefault="002468B3" w:rsidP="002468B3">
      <w:pPr>
        <w:rPr>
          <w:lang w:val="kk-KZ"/>
        </w:rPr>
      </w:pPr>
    </w:p>
    <w:p w:rsidR="002468B3" w:rsidRPr="0046785F" w:rsidRDefault="002468B3" w:rsidP="002468B3">
      <w:pPr>
        <w:tabs>
          <w:tab w:val="left" w:pos="4140"/>
        </w:tabs>
        <w:ind w:left="360"/>
        <w:jc w:val="both"/>
        <w:rPr>
          <w:b/>
          <w:lang w:val="kk-KZ"/>
        </w:rPr>
      </w:pPr>
      <w:r w:rsidRPr="0046785F">
        <w:rPr>
          <w:b/>
          <w:lang w:val="kk-KZ"/>
        </w:rPr>
        <w:t xml:space="preserve">                                      Календарно</w:t>
      </w:r>
      <w:r>
        <w:rPr>
          <w:b/>
          <w:lang w:val="kk-KZ"/>
        </w:rPr>
        <w:t>-</w:t>
      </w:r>
      <w:r w:rsidRPr="0046785F">
        <w:rPr>
          <w:b/>
          <w:lang w:val="kk-KZ"/>
        </w:rPr>
        <w:t>тематический план курса</w:t>
      </w:r>
    </w:p>
    <w:p w:rsidR="002468B3" w:rsidRPr="0046785F" w:rsidRDefault="002468B3" w:rsidP="002468B3">
      <w:pPr>
        <w:tabs>
          <w:tab w:val="left" w:pos="4140"/>
        </w:tabs>
        <w:ind w:left="360"/>
        <w:jc w:val="both"/>
        <w:rPr>
          <w:b/>
          <w:lang w:val="kk-KZ"/>
        </w:rPr>
      </w:pPr>
      <w:r w:rsidRPr="0046785F">
        <w:rPr>
          <w:b/>
          <w:lang w:val="kk-KZ"/>
        </w:rPr>
        <w:t xml:space="preserve">      </w:t>
      </w:r>
    </w:p>
    <w:p w:rsidR="002468B3" w:rsidRPr="00B10B1C" w:rsidRDefault="002468B3" w:rsidP="002468B3">
      <w:pPr>
        <w:tabs>
          <w:tab w:val="left" w:pos="4140"/>
        </w:tabs>
        <w:ind w:left="360"/>
        <w:jc w:val="both"/>
        <w:rPr>
          <w:lang w:val="kk-KZ"/>
        </w:rPr>
      </w:pPr>
    </w:p>
    <w:p w:rsidR="002468B3" w:rsidRPr="00B10B1C" w:rsidRDefault="002468B3" w:rsidP="002468B3">
      <w:pPr>
        <w:tabs>
          <w:tab w:val="left" w:pos="4140"/>
        </w:tabs>
        <w:ind w:left="360"/>
        <w:jc w:val="both"/>
        <w:rPr>
          <w:lang w:val="kk-KZ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4161"/>
        <w:gridCol w:w="1190"/>
        <w:gridCol w:w="1841"/>
      </w:tblGrid>
      <w:tr w:rsidR="002468B3" w:rsidRPr="00B10B1C" w:rsidTr="00E12106">
        <w:tc>
          <w:tcPr>
            <w:tcW w:w="2411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 xml:space="preserve">     </w:t>
            </w:r>
            <w:r>
              <w:rPr>
                <w:lang w:val="kk-KZ"/>
              </w:rPr>
              <w:t>№№</w:t>
            </w:r>
          </w:p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5471" w:type="dxa"/>
            <w:gridSpan w:val="2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Тема занятии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Количество часов</w:t>
            </w:r>
          </w:p>
        </w:tc>
      </w:tr>
      <w:tr w:rsidR="002468B3" w:rsidRPr="00B10B1C" w:rsidTr="00E12106">
        <w:trPr>
          <w:trHeight w:val="320"/>
        </w:trPr>
        <w:tc>
          <w:tcPr>
            <w:tcW w:w="2411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 неделя</w:t>
            </w:r>
          </w:p>
        </w:tc>
        <w:tc>
          <w:tcPr>
            <w:tcW w:w="4274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rPr>
                <w:lang w:val="kk-KZ"/>
              </w:rPr>
            </w:pPr>
            <w:r w:rsidRPr="00B10B1C">
              <w:rPr>
                <w:lang w:val="kk-KZ"/>
              </w:rPr>
              <w:t>Введение в курс «</w:t>
            </w:r>
            <w:r w:rsidR="00AB733C">
              <w:t>История и м</w:t>
            </w:r>
            <w:r w:rsidR="00AB733C" w:rsidRPr="00B10B1C">
              <w:t xml:space="preserve">етодология исследования </w:t>
            </w:r>
            <w:r w:rsidR="00AB733C">
              <w:t xml:space="preserve">проблем </w:t>
            </w:r>
            <w:r w:rsidR="00AB733C" w:rsidRPr="00B10B1C">
              <w:t>мировой экономики</w:t>
            </w:r>
            <w:r w:rsidRPr="00B10B1C">
              <w:rPr>
                <w:lang w:val="kk-KZ"/>
              </w:rPr>
              <w:t>»</w:t>
            </w:r>
            <w:r w:rsidR="00AB733C">
              <w:rPr>
                <w:lang w:val="kk-KZ"/>
              </w:rPr>
              <w:t xml:space="preserve"> </w:t>
            </w: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лекция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2 часа</w:t>
            </w:r>
          </w:p>
        </w:tc>
      </w:tr>
      <w:tr w:rsidR="002468B3" w:rsidRPr="00B10B1C" w:rsidTr="00E12106">
        <w:trPr>
          <w:trHeight w:val="320"/>
        </w:trPr>
        <w:tc>
          <w:tcPr>
            <w:tcW w:w="2411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4274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rPr>
                <w:lang w:val="kk-KZ"/>
              </w:rPr>
            </w:pPr>
            <w:r w:rsidRPr="00B10B1C">
              <w:rPr>
                <w:lang w:val="kk-KZ"/>
              </w:rPr>
              <w:t>семинар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 час</w:t>
            </w:r>
          </w:p>
        </w:tc>
      </w:tr>
      <w:tr w:rsidR="002468B3" w:rsidRPr="00B10B1C" w:rsidTr="00E12106">
        <w:trPr>
          <w:trHeight w:val="420"/>
        </w:trPr>
        <w:tc>
          <w:tcPr>
            <w:tcW w:w="2411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2 неделя</w:t>
            </w:r>
          </w:p>
        </w:tc>
        <w:tc>
          <w:tcPr>
            <w:tcW w:w="4274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rPr>
                <w:lang w:val="kk-KZ"/>
              </w:rPr>
            </w:pPr>
            <w:r w:rsidRPr="00B10B1C">
              <w:rPr>
                <w:lang w:val="kk-KZ"/>
              </w:rPr>
              <w:t>Предмет и метод курса «</w:t>
            </w:r>
            <w:r w:rsidR="00AB733C">
              <w:t>История и м</w:t>
            </w:r>
            <w:r w:rsidR="00AB733C" w:rsidRPr="00B10B1C">
              <w:t xml:space="preserve">етодология исследования </w:t>
            </w:r>
            <w:r w:rsidR="00AB733C">
              <w:t xml:space="preserve">проблем </w:t>
            </w:r>
            <w:r w:rsidR="00AB733C" w:rsidRPr="00B10B1C">
              <w:t>мировой экономики</w:t>
            </w:r>
            <w:r w:rsidRPr="00B10B1C">
              <w:rPr>
                <w:lang w:val="kk-KZ"/>
              </w:rPr>
              <w:t>»</w:t>
            </w: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лекция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2 часа</w:t>
            </w:r>
          </w:p>
        </w:tc>
      </w:tr>
      <w:tr w:rsidR="002468B3" w:rsidRPr="00B10B1C" w:rsidTr="00E12106">
        <w:trPr>
          <w:trHeight w:val="520"/>
        </w:trPr>
        <w:tc>
          <w:tcPr>
            <w:tcW w:w="2411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4274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rPr>
                <w:lang w:val="kk-KZ"/>
              </w:rPr>
            </w:pP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семинар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 час</w:t>
            </w:r>
          </w:p>
        </w:tc>
      </w:tr>
      <w:tr w:rsidR="002468B3" w:rsidRPr="00B10B1C" w:rsidTr="00E12106">
        <w:trPr>
          <w:trHeight w:val="520"/>
        </w:trPr>
        <w:tc>
          <w:tcPr>
            <w:tcW w:w="2411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3 неделя</w:t>
            </w:r>
          </w:p>
        </w:tc>
        <w:tc>
          <w:tcPr>
            <w:tcW w:w="4274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Предмет, теория и методология курса исследования мировой экономики</w:t>
            </w: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лекция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2 часа</w:t>
            </w:r>
          </w:p>
        </w:tc>
      </w:tr>
      <w:tr w:rsidR="002468B3" w:rsidRPr="00B10B1C" w:rsidTr="00E12106">
        <w:trPr>
          <w:trHeight w:val="440"/>
        </w:trPr>
        <w:tc>
          <w:tcPr>
            <w:tcW w:w="2411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4274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семинар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 час</w:t>
            </w:r>
          </w:p>
        </w:tc>
      </w:tr>
      <w:tr w:rsidR="002468B3" w:rsidRPr="00B10B1C" w:rsidTr="00E12106">
        <w:trPr>
          <w:trHeight w:val="440"/>
        </w:trPr>
        <w:tc>
          <w:tcPr>
            <w:tcW w:w="2411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4 неделя</w:t>
            </w:r>
          </w:p>
        </w:tc>
        <w:tc>
          <w:tcPr>
            <w:tcW w:w="4274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rPr>
                <w:lang w:val="kk-KZ"/>
              </w:rPr>
            </w:pPr>
            <w:r w:rsidRPr="00B10B1C">
              <w:rPr>
                <w:lang w:val="kk-KZ"/>
              </w:rPr>
              <w:t>Предпосылки и постулаты исследования мировых экономических  процессов</w:t>
            </w: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лекция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2 часа</w:t>
            </w:r>
          </w:p>
        </w:tc>
      </w:tr>
      <w:tr w:rsidR="002468B3" w:rsidRPr="00B10B1C" w:rsidTr="00E12106">
        <w:trPr>
          <w:trHeight w:val="520"/>
        </w:trPr>
        <w:tc>
          <w:tcPr>
            <w:tcW w:w="2411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4274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семинар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 час</w:t>
            </w:r>
          </w:p>
        </w:tc>
      </w:tr>
      <w:tr w:rsidR="002468B3" w:rsidRPr="00B10B1C" w:rsidTr="00E12106">
        <w:trPr>
          <w:trHeight w:val="360"/>
        </w:trPr>
        <w:tc>
          <w:tcPr>
            <w:tcW w:w="2411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5-6  неделя</w:t>
            </w:r>
          </w:p>
        </w:tc>
        <w:tc>
          <w:tcPr>
            <w:tcW w:w="4274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Методология как технология научного познания (мышления)</w:t>
            </w: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лекция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4 часа</w:t>
            </w:r>
          </w:p>
        </w:tc>
      </w:tr>
      <w:tr w:rsidR="002468B3" w:rsidRPr="00B10B1C" w:rsidTr="00E12106">
        <w:trPr>
          <w:trHeight w:val="280"/>
        </w:trPr>
        <w:tc>
          <w:tcPr>
            <w:tcW w:w="2411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4274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семинар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2 часа</w:t>
            </w:r>
          </w:p>
        </w:tc>
      </w:tr>
      <w:tr w:rsidR="002468B3" w:rsidRPr="00B10B1C" w:rsidTr="00E12106">
        <w:trPr>
          <w:trHeight w:val="380"/>
        </w:trPr>
        <w:tc>
          <w:tcPr>
            <w:tcW w:w="2411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7-8 неделя</w:t>
            </w:r>
          </w:p>
        </w:tc>
        <w:tc>
          <w:tcPr>
            <w:tcW w:w="4274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Предметная область мировых экономических исследований</w:t>
            </w: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лекция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4 часа</w:t>
            </w:r>
          </w:p>
        </w:tc>
      </w:tr>
      <w:tr w:rsidR="002468B3" w:rsidRPr="00B10B1C" w:rsidTr="00E12106">
        <w:trPr>
          <w:trHeight w:val="260"/>
        </w:trPr>
        <w:tc>
          <w:tcPr>
            <w:tcW w:w="2411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4274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семинар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2 часа</w:t>
            </w:r>
          </w:p>
        </w:tc>
      </w:tr>
      <w:tr w:rsidR="002468B3" w:rsidRPr="00B10B1C" w:rsidTr="00E12106">
        <w:trPr>
          <w:trHeight w:val="380"/>
        </w:trPr>
        <w:tc>
          <w:tcPr>
            <w:tcW w:w="2411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lastRenderedPageBreak/>
              <w:t>9 неделя</w:t>
            </w:r>
          </w:p>
        </w:tc>
        <w:tc>
          <w:tcPr>
            <w:tcW w:w="4274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Теоретический уровень суждений в научных исследованиях</w:t>
            </w: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семинар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 час</w:t>
            </w:r>
          </w:p>
        </w:tc>
      </w:tr>
      <w:tr w:rsidR="002468B3" w:rsidRPr="00B10B1C" w:rsidTr="00E12106">
        <w:trPr>
          <w:trHeight w:val="260"/>
        </w:trPr>
        <w:tc>
          <w:tcPr>
            <w:tcW w:w="2411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4274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лекция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2 часа</w:t>
            </w:r>
          </w:p>
        </w:tc>
      </w:tr>
      <w:tr w:rsidR="002468B3" w:rsidRPr="00B10B1C" w:rsidTr="00E12106">
        <w:trPr>
          <w:trHeight w:val="560"/>
        </w:trPr>
        <w:tc>
          <w:tcPr>
            <w:tcW w:w="2411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10 неделя</w:t>
            </w:r>
          </w:p>
        </w:tc>
        <w:tc>
          <w:tcPr>
            <w:tcW w:w="4274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rPr>
                <w:lang w:val="kk-KZ"/>
              </w:rPr>
            </w:pPr>
            <w:r w:rsidRPr="00B10B1C">
              <w:rPr>
                <w:lang w:val="kk-KZ"/>
              </w:rPr>
              <w:t xml:space="preserve">Методологический </w:t>
            </w:r>
            <w:r w:rsidRPr="00B10B1C">
              <w:rPr>
                <w:i/>
                <w:lang w:val="kk-KZ"/>
              </w:rPr>
              <w:t xml:space="preserve">монизм </w:t>
            </w:r>
            <w:r w:rsidRPr="00B10B1C">
              <w:rPr>
                <w:lang w:val="kk-KZ"/>
              </w:rPr>
              <w:t>и методологический дуализм в научных исследованиях</w:t>
            </w: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семинар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 час</w:t>
            </w:r>
          </w:p>
        </w:tc>
      </w:tr>
      <w:tr w:rsidR="002468B3" w:rsidRPr="00B10B1C" w:rsidTr="00E12106">
        <w:trPr>
          <w:trHeight w:val="400"/>
        </w:trPr>
        <w:tc>
          <w:tcPr>
            <w:tcW w:w="2411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4274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лекция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2 часа</w:t>
            </w:r>
          </w:p>
        </w:tc>
      </w:tr>
      <w:tr w:rsidR="002468B3" w:rsidRPr="00B10B1C" w:rsidTr="00E12106">
        <w:trPr>
          <w:trHeight w:val="660"/>
        </w:trPr>
        <w:tc>
          <w:tcPr>
            <w:tcW w:w="2411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11 неделя</w:t>
            </w:r>
          </w:p>
        </w:tc>
        <w:tc>
          <w:tcPr>
            <w:tcW w:w="4274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rPr>
                <w:lang w:val="kk-KZ"/>
              </w:rPr>
            </w:pPr>
            <w:r w:rsidRPr="00B10B1C">
              <w:rPr>
                <w:lang w:val="kk-KZ"/>
              </w:rPr>
              <w:t>Уровни организации экономической жизни и методологические подходы их теоретического воображения</w:t>
            </w: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семинар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 час</w:t>
            </w:r>
          </w:p>
        </w:tc>
      </w:tr>
      <w:tr w:rsidR="002468B3" w:rsidRPr="00B10B1C" w:rsidTr="00E12106">
        <w:trPr>
          <w:trHeight w:val="620"/>
        </w:trPr>
        <w:tc>
          <w:tcPr>
            <w:tcW w:w="2411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4274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rPr>
                <w:lang w:val="kk-KZ"/>
              </w:rPr>
            </w:pP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лекция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2 часа</w:t>
            </w:r>
          </w:p>
        </w:tc>
      </w:tr>
      <w:tr w:rsidR="002468B3" w:rsidRPr="00B10B1C" w:rsidTr="00E12106">
        <w:trPr>
          <w:trHeight w:val="260"/>
        </w:trPr>
        <w:tc>
          <w:tcPr>
            <w:tcW w:w="2411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12-13 неделя</w:t>
            </w:r>
          </w:p>
        </w:tc>
        <w:tc>
          <w:tcPr>
            <w:tcW w:w="4274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Верификация научных теории</w:t>
            </w:r>
          </w:p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лекция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4 часа</w:t>
            </w:r>
          </w:p>
        </w:tc>
      </w:tr>
      <w:tr w:rsidR="002468B3" w:rsidRPr="00B10B1C" w:rsidTr="00E12106">
        <w:trPr>
          <w:trHeight w:val="380"/>
        </w:trPr>
        <w:tc>
          <w:tcPr>
            <w:tcW w:w="2411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4274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семинар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2 часа</w:t>
            </w:r>
          </w:p>
        </w:tc>
      </w:tr>
      <w:tr w:rsidR="002468B3" w:rsidRPr="00B10B1C" w:rsidTr="00E12106">
        <w:trPr>
          <w:trHeight w:val="260"/>
        </w:trPr>
        <w:tc>
          <w:tcPr>
            <w:tcW w:w="2411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14 неделя</w:t>
            </w:r>
          </w:p>
        </w:tc>
        <w:tc>
          <w:tcPr>
            <w:tcW w:w="4274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rPr>
                <w:lang w:val="kk-KZ"/>
              </w:rPr>
            </w:pPr>
            <w:r w:rsidRPr="00B10B1C">
              <w:rPr>
                <w:lang w:val="kk-KZ"/>
              </w:rPr>
              <w:t>Механизм проверки истинности научных знаний</w:t>
            </w: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семинар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 час</w:t>
            </w:r>
          </w:p>
        </w:tc>
      </w:tr>
      <w:tr w:rsidR="002468B3" w:rsidRPr="00B10B1C" w:rsidTr="00E12106">
        <w:trPr>
          <w:trHeight w:val="380"/>
        </w:trPr>
        <w:tc>
          <w:tcPr>
            <w:tcW w:w="2411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4274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лекция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2 часа</w:t>
            </w:r>
          </w:p>
        </w:tc>
      </w:tr>
      <w:tr w:rsidR="002468B3" w:rsidRPr="00B10B1C" w:rsidTr="00E12106">
        <w:trPr>
          <w:trHeight w:val="240"/>
        </w:trPr>
        <w:tc>
          <w:tcPr>
            <w:tcW w:w="2411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15 неделя</w:t>
            </w:r>
          </w:p>
        </w:tc>
        <w:tc>
          <w:tcPr>
            <w:tcW w:w="4274" w:type="dxa"/>
            <w:vMerge w:val="restart"/>
          </w:tcPr>
          <w:p w:rsidR="002468B3" w:rsidRPr="00B10B1C" w:rsidRDefault="002468B3" w:rsidP="00E12106">
            <w:pPr>
              <w:tabs>
                <w:tab w:val="left" w:pos="4140"/>
              </w:tabs>
              <w:rPr>
                <w:lang w:val="kk-KZ"/>
              </w:rPr>
            </w:pPr>
            <w:r w:rsidRPr="00B10B1C">
              <w:rPr>
                <w:lang w:val="kk-KZ"/>
              </w:rPr>
              <w:t>Методологическая оценка теоретических положений (интерпретации)</w:t>
            </w:r>
          </w:p>
          <w:p w:rsidR="002468B3" w:rsidRPr="00B10B1C" w:rsidRDefault="002468B3" w:rsidP="00E12106">
            <w:pPr>
              <w:tabs>
                <w:tab w:val="left" w:pos="4140"/>
              </w:tabs>
              <w:rPr>
                <w:lang w:val="kk-KZ"/>
              </w:rPr>
            </w:pPr>
            <w:r w:rsidRPr="00B10B1C">
              <w:rPr>
                <w:lang w:val="kk-KZ"/>
              </w:rPr>
              <w:t>Заключение</w:t>
            </w: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семинар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1 час</w:t>
            </w:r>
          </w:p>
        </w:tc>
      </w:tr>
      <w:tr w:rsidR="002468B3" w:rsidRPr="00B10B1C" w:rsidTr="00E12106">
        <w:trPr>
          <w:trHeight w:val="1020"/>
        </w:trPr>
        <w:tc>
          <w:tcPr>
            <w:tcW w:w="2411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</w:p>
        </w:tc>
        <w:tc>
          <w:tcPr>
            <w:tcW w:w="4274" w:type="dxa"/>
            <w:vMerge/>
          </w:tcPr>
          <w:p w:rsidR="002468B3" w:rsidRPr="00B10B1C" w:rsidRDefault="002468B3" w:rsidP="00E12106">
            <w:pPr>
              <w:tabs>
                <w:tab w:val="left" w:pos="4140"/>
              </w:tabs>
              <w:rPr>
                <w:lang w:val="kk-KZ"/>
              </w:rPr>
            </w:pPr>
          </w:p>
        </w:tc>
        <w:tc>
          <w:tcPr>
            <w:tcW w:w="1197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лекция</w:t>
            </w:r>
          </w:p>
        </w:tc>
        <w:tc>
          <w:tcPr>
            <w:tcW w:w="1865" w:type="dxa"/>
          </w:tcPr>
          <w:p w:rsidR="002468B3" w:rsidRPr="00B10B1C" w:rsidRDefault="002468B3" w:rsidP="00E12106">
            <w:pPr>
              <w:tabs>
                <w:tab w:val="left" w:pos="4140"/>
              </w:tabs>
              <w:jc w:val="both"/>
              <w:rPr>
                <w:lang w:val="kk-KZ"/>
              </w:rPr>
            </w:pPr>
            <w:r w:rsidRPr="00B10B1C">
              <w:rPr>
                <w:lang w:val="kk-KZ"/>
              </w:rPr>
              <w:t>2 часа</w:t>
            </w:r>
          </w:p>
        </w:tc>
      </w:tr>
    </w:tbl>
    <w:p w:rsidR="002468B3" w:rsidRPr="00B10B1C" w:rsidRDefault="002468B3" w:rsidP="002468B3">
      <w:pPr>
        <w:tabs>
          <w:tab w:val="left" w:pos="4140"/>
        </w:tabs>
        <w:jc w:val="both"/>
        <w:rPr>
          <w:lang w:val="kk-KZ"/>
        </w:rPr>
      </w:pPr>
    </w:p>
    <w:p w:rsidR="002468B3" w:rsidRPr="00B10B1C" w:rsidRDefault="002468B3" w:rsidP="002468B3">
      <w:pPr>
        <w:tabs>
          <w:tab w:val="left" w:pos="4140"/>
        </w:tabs>
        <w:jc w:val="center"/>
        <w:rPr>
          <w:lang w:val="kk-KZ"/>
        </w:rPr>
      </w:pPr>
    </w:p>
    <w:p w:rsidR="002468B3" w:rsidRPr="00B10B1C" w:rsidRDefault="002468B3" w:rsidP="002468B3">
      <w:pPr>
        <w:tabs>
          <w:tab w:val="left" w:pos="4140"/>
        </w:tabs>
        <w:jc w:val="center"/>
        <w:rPr>
          <w:lang w:val="kk-KZ"/>
        </w:rPr>
      </w:pPr>
    </w:p>
    <w:p w:rsidR="002468B3" w:rsidRPr="00B10B1C" w:rsidRDefault="002468B3" w:rsidP="002468B3">
      <w:pPr>
        <w:tabs>
          <w:tab w:val="left" w:pos="4140"/>
        </w:tabs>
        <w:jc w:val="both"/>
        <w:rPr>
          <w:b/>
          <w:lang w:val="kk-KZ"/>
        </w:rPr>
      </w:pPr>
      <w:bookmarkStart w:id="0" w:name="_GoBack"/>
      <w:bookmarkEnd w:id="0"/>
      <w:r w:rsidRPr="00B10B1C">
        <w:rPr>
          <w:b/>
          <w:lang w:val="kk-KZ"/>
        </w:rPr>
        <w:t>4 Список рекомендуемой литературы:</w:t>
      </w:r>
    </w:p>
    <w:p w:rsidR="002468B3" w:rsidRPr="00B10B1C" w:rsidRDefault="002468B3" w:rsidP="002468B3">
      <w:pPr>
        <w:tabs>
          <w:tab w:val="left" w:pos="4140"/>
        </w:tabs>
        <w:rPr>
          <w:lang w:val="kk-KZ"/>
        </w:rPr>
      </w:pPr>
      <w:r w:rsidRPr="00B10B1C">
        <w:rPr>
          <w:lang w:val="kk-KZ"/>
        </w:rPr>
        <w:t>Основная</w:t>
      </w:r>
    </w:p>
    <w:p w:rsidR="002468B3" w:rsidRPr="00B10B1C" w:rsidRDefault="002468B3" w:rsidP="002468B3">
      <w:pPr>
        <w:numPr>
          <w:ilvl w:val="0"/>
          <w:numId w:val="1"/>
        </w:numPr>
        <w:tabs>
          <w:tab w:val="left" w:pos="4140"/>
        </w:tabs>
        <w:rPr>
          <w:lang w:val="kk-KZ"/>
        </w:rPr>
      </w:pPr>
      <w:r w:rsidRPr="00B10B1C">
        <w:rPr>
          <w:lang w:val="kk-KZ"/>
        </w:rPr>
        <w:t>В.А. Канке Философия экономической науки. Учебное пособие. М.2007 г.</w:t>
      </w:r>
    </w:p>
    <w:p w:rsidR="002468B3" w:rsidRPr="00B10B1C" w:rsidRDefault="002468B3" w:rsidP="002468B3">
      <w:pPr>
        <w:numPr>
          <w:ilvl w:val="0"/>
          <w:numId w:val="1"/>
        </w:numPr>
        <w:tabs>
          <w:tab w:val="left" w:pos="4140"/>
        </w:tabs>
        <w:rPr>
          <w:lang w:val="kk-KZ"/>
        </w:rPr>
      </w:pPr>
      <w:r w:rsidRPr="00B10B1C">
        <w:rPr>
          <w:lang w:val="kk-KZ"/>
        </w:rPr>
        <w:t>М. Блауг.  Методология экономической науки или как экономисты объясняют. М.2004 г.</w:t>
      </w:r>
    </w:p>
    <w:p w:rsidR="002468B3" w:rsidRDefault="002468B3" w:rsidP="002468B3">
      <w:pPr>
        <w:numPr>
          <w:ilvl w:val="0"/>
          <w:numId w:val="1"/>
        </w:numPr>
        <w:tabs>
          <w:tab w:val="left" w:pos="4140"/>
        </w:tabs>
        <w:rPr>
          <w:lang w:val="kk-KZ"/>
        </w:rPr>
      </w:pPr>
      <w:r w:rsidRPr="00B10B1C">
        <w:rPr>
          <w:lang w:val="kk-KZ"/>
        </w:rPr>
        <w:t xml:space="preserve">Эдвард де Боно. Я прав – вы заблуждаетесь. Минск, </w:t>
      </w:r>
      <w:smartTag w:uri="urn:schemas-microsoft-com:office:smarttags" w:element="metricconverter">
        <w:smartTagPr>
          <w:attr w:name="ProductID" w:val="2006 г"/>
        </w:smartTagPr>
        <w:r w:rsidRPr="00B10B1C">
          <w:rPr>
            <w:lang w:val="kk-KZ"/>
          </w:rPr>
          <w:t>2006 г</w:t>
        </w:r>
      </w:smartTag>
      <w:r w:rsidRPr="00B10B1C">
        <w:rPr>
          <w:lang w:val="kk-KZ"/>
        </w:rPr>
        <w:t>.</w:t>
      </w:r>
    </w:p>
    <w:p w:rsidR="00AB733C" w:rsidRPr="00B10B1C" w:rsidRDefault="00AB733C" w:rsidP="002468B3">
      <w:pPr>
        <w:numPr>
          <w:ilvl w:val="0"/>
          <w:numId w:val="1"/>
        </w:numPr>
        <w:tabs>
          <w:tab w:val="left" w:pos="4140"/>
        </w:tabs>
        <w:rPr>
          <w:lang w:val="kk-KZ"/>
        </w:rPr>
      </w:pPr>
      <w:r>
        <w:rPr>
          <w:lang w:val="kk-KZ"/>
        </w:rPr>
        <w:t>Елемесов Р.Е. Очерки по методологии экономических наук. Алматы. 2013 г.</w:t>
      </w:r>
    </w:p>
    <w:p w:rsidR="002468B3" w:rsidRPr="00B10B1C" w:rsidRDefault="002468B3" w:rsidP="002468B3">
      <w:pPr>
        <w:tabs>
          <w:tab w:val="left" w:pos="4140"/>
        </w:tabs>
        <w:rPr>
          <w:lang w:val="kk-KZ"/>
        </w:rPr>
      </w:pPr>
    </w:p>
    <w:p w:rsidR="002468B3" w:rsidRPr="00B10B1C" w:rsidRDefault="002468B3" w:rsidP="002468B3">
      <w:pPr>
        <w:tabs>
          <w:tab w:val="left" w:pos="4140"/>
        </w:tabs>
        <w:rPr>
          <w:lang w:val="kk-KZ"/>
        </w:rPr>
      </w:pPr>
      <w:r w:rsidRPr="00B10B1C">
        <w:rPr>
          <w:lang w:val="kk-KZ"/>
        </w:rPr>
        <w:t>Дополнительная</w:t>
      </w:r>
    </w:p>
    <w:p w:rsidR="002468B3" w:rsidRPr="00B10B1C" w:rsidRDefault="002468B3" w:rsidP="002468B3">
      <w:pPr>
        <w:numPr>
          <w:ilvl w:val="0"/>
          <w:numId w:val="2"/>
        </w:numPr>
        <w:tabs>
          <w:tab w:val="left" w:pos="4140"/>
        </w:tabs>
        <w:rPr>
          <w:lang w:val="kk-KZ"/>
        </w:rPr>
      </w:pPr>
      <w:r w:rsidRPr="00B10B1C">
        <w:rPr>
          <w:lang w:val="kk-KZ"/>
        </w:rPr>
        <w:t>Елемесов Р. Серия статей в Вестнике КазНУ им. аль-Фараби (серия экономическая) по методологии</w:t>
      </w:r>
      <w:r w:rsidR="00AB733C">
        <w:rPr>
          <w:lang w:val="kk-KZ"/>
        </w:rPr>
        <w:t xml:space="preserve"> экономических наук за 2006-2013 годы (6</w:t>
      </w:r>
      <w:r w:rsidRPr="00B10B1C">
        <w:rPr>
          <w:lang w:val="kk-KZ"/>
        </w:rPr>
        <w:t xml:space="preserve"> статей) </w:t>
      </w:r>
    </w:p>
    <w:p w:rsidR="002468B3" w:rsidRPr="00B10B1C" w:rsidRDefault="002468B3" w:rsidP="002468B3">
      <w:pPr>
        <w:tabs>
          <w:tab w:val="left" w:pos="4140"/>
        </w:tabs>
        <w:rPr>
          <w:lang w:val="kk-KZ"/>
        </w:rPr>
      </w:pPr>
    </w:p>
    <w:p w:rsidR="002468B3" w:rsidRPr="00B10B1C" w:rsidRDefault="002468B3" w:rsidP="002468B3">
      <w:pPr>
        <w:jc w:val="both"/>
      </w:pPr>
      <w:r w:rsidRPr="00B10B1C">
        <w:rPr>
          <w:b/>
        </w:rPr>
        <w:t>Формы РК и экзамена</w:t>
      </w:r>
      <w:r w:rsidRPr="00B10B1C">
        <w:t xml:space="preserve"> </w:t>
      </w:r>
    </w:p>
    <w:p w:rsidR="002468B3" w:rsidRPr="00B10B1C" w:rsidRDefault="002468B3" w:rsidP="002468B3">
      <w:pPr>
        <w:ind w:left="720"/>
      </w:pPr>
      <w:r w:rsidRPr="00B10B1C">
        <w:rPr>
          <w:b/>
        </w:rPr>
        <w:t>Промежуточный и итоговый контроль.</w:t>
      </w:r>
    </w:p>
    <w:p w:rsidR="002468B3" w:rsidRPr="00B10B1C" w:rsidRDefault="002468B3" w:rsidP="002468B3">
      <w:pPr>
        <w:ind w:left="720"/>
      </w:pPr>
      <w:r w:rsidRPr="00B10B1C">
        <w:t xml:space="preserve">Промежуточный контроль предполагает проведение собеседования в устной форме согласно графику или написание письменной контрольной работы. Итоговый контроль проводится в виде экзамена (письменно). </w:t>
      </w:r>
    </w:p>
    <w:p w:rsidR="002468B3" w:rsidRPr="00B10B1C" w:rsidRDefault="002468B3" w:rsidP="002468B3">
      <w:pPr>
        <w:rPr>
          <w:b/>
          <w:i/>
        </w:rPr>
      </w:pPr>
      <w:proofErr w:type="gramStart"/>
      <w:r w:rsidRPr="00B10B1C">
        <w:rPr>
          <w:b/>
          <w:i/>
        </w:rPr>
        <w:t>Критерии  оценки</w:t>
      </w:r>
      <w:proofErr w:type="gramEnd"/>
      <w:r w:rsidRPr="00B10B1C">
        <w:rPr>
          <w:b/>
          <w:i/>
        </w:rPr>
        <w:t xml:space="preserve"> знаний, баллы  в %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888"/>
        <w:gridCol w:w="1080"/>
      </w:tblGrid>
      <w:tr w:rsidR="002468B3" w:rsidRPr="00B10B1C" w:rsidTr="00E12106">
        <w:tc>
          <w:tcPr>
            <w:tcW w:w="3888" w:type="dxa"/>
            <w:hideMark/>
          </w:tcPr>
          <w:p w:rsidR="002468B3" w:rsidRPr="00B10B1C" w:rsidRDefault="002468B3" w:rsidP="00E12106">
            <w:pPr>
              <w:widowControl w:val="0"/>
              <w:autoSpaceDE w:val="0"/>
              <w:autoSpaceDN w:val="0"/>
              <w:adjustRightInd w:val="0"/>
              <w:ind w:right="-284"/>
              <w:rPr>
                <w:i/>
                <w:color w:val="000000"/>
                <w:lang w:eastAsia="en-US"/>
              </w:rPr>
            </w:pPr>
            <w:r w:rsidRPr="00B10B1C">
              <w:rPr>
                <w:i/>
              </w:rPr>
              <w:t xml:space="preserve"> </w:t>
            </w:r>
            <w:proofErr w:type="gramStart"/>
            <w:r w:rsidRPr="00B10B1C">
              <w:rPr>
                <w:i/>
              </w:rPr>
              <w:t>Контрольные  работы</w:t>
            </w:r>
            <w:proofErr w:type="gramEnd"/>
          </w:p>
        </w:tc>
        <w:tc>
          <w:tcPr>
            <w:tcW w:w="1080" w:type="dxa"/>
            <w:vMerge w:val="restart"/>
            <w:vAlign w:val="center"/>
            <w:hideMark/>
          </w:tcPr>
          <w:p w:rsidR="002468B3" w:rsidRPr="00B10B1C" w:rsidRDefault="002468B3" w:rsidP="00E12106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i/>
                <w:color w:val="000000"/>
                <w:lang w:eastAsia="en-US"/>
              </w:rPr>
            </w:pPr>
            <w:r w:rsidRPr="00B10B1C">
              <w:rPr>
                <w:i/>
              </w:rPr>
              <w:t>60</w:t>
            </w:r>
          </w:p>
        </w:tc>
      </w:tr>
      <w:tr w:rsidR="002468B3" w:rsidRPr="00B10B1C" w:rsidTr="00E12106">
        <w:tc>
          <w:tcPr>
            <w:tcW w:w="3888" w:type="dxa"/>
            <w:hideMark/>
          </w:tcPr>
          <w:p w:rsidR="002468B3" w:rsidRPr="00B10B1C" w:rsidRDefault="00554122" w:rsidP="00E12106">
            <w:pPr>
              <w:widowControl w:val="0"/>
              <w:autoSpaceDE w:val="0"/>
              <w:autoSpaceDN w:val="0"/>
              <w:adjustRightInd w:val="0"/>
              <w:ind w:right="-284"/>
              <w:rPr>
                <w:i/>
                <w:color w:val="000000"/>
                <w:lang w:eastAsia="en-US"/>
              </w:rPr>
            </w:pPr>
            <w:r>
              <w:rPr>
                <w:i/>
              </w:rPr>
              <w:t xml:space="preserve"> Индивидуальные задания (СРД</w:t>
            </w:r>
            <w:r w:rsidR="002468B3" w:rsidRPr="00B10B1C">
              <w:rPr>
                <w:i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2468B3" w:rsidRPr="00B10B1C" w:rsidRDefault="002468B3" w:rsidP="00E12106">
            <w:pPr>
              <w:rPr>
                <w:i/>
                <w:color w:val="000000"/>
                <w:lang w:eastAsia="en-US"/>
              </w:rPr>
            </w:pPr>
          </w:p>
        </w:tc>
      </w:tr>
      <w:tr w:rsidR="002468B3" w:rsidRPr="00B10B1C" w:rsidTr="00E12106">
        <w:tc>
          <w:tcPr>
            <w:tcW w:w="3888" w:type="dxa"/>
            <w:hideMark/>
          </w:tcPr>
          <w:p w:rsidR="002468B3" w:rsidRPr="00B10B1C" w:rsidRDefault="002468B3" w:rsidP="00E12106">
            <w:pPr>
              <w:widowControl w:val="0"/>
              <w:autoSpaceDE w:val="0"/>
              <w:autoSpaceDN w:val="0"/>
              <w:adjustRightInd w:val="0"/>
              <w:ind w:right="-284"/>
              <w:rPr>
                <w:i/>
                <w:color w:val="000000"/>
                <w:lang w:eastAsia="en-US"/>
              </w:rPr>
            </w:pPr>
            <w:r w:rsidRPr="00B10B1C">
              <w:rPr>
                <w:i/>
              </w:rPr>
              <w:t>Итоговый экзамен</w:t>
            </w:r>
          </w:p>
        </w:tc>
        <w:tc>
          <w:tcPr>
            <w:tcW w:w="1080" w:type="dxa"/>
            <w:hideMark/>
          </w:tcPr>
          <w:p w:rsidR="002468B3" w:rsidRPr="00B10B1C" w:rsidRDefault="002468B3" w:rsidP="00E12106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i/>
                <w:color w:val="000000"/>
                <w:lang w:eastAsia="en-US"/>
              </w:rPr>
            </w:pPr>
            <w:r w:rsidRPr="00B10B1C">
              <w:rPr>
                <w:i/>
              </w:rPr>
              <w:t>40</w:t>
            </w:r>
          </w:p>
        </w:tc>
      </w:tr>
      <w:tr w:rsidR="002468B3" w:rsidRPr="00B10B1C" w:rsidTr="00E12106">
        <w:tc>
          <w:tcPr>
            <w:tcW w:w="3888" w:type="dxa"/>
          </w:tcPr>
          <w:p w:rsidR="002468B3" w:rsidRPr="00B10B1C" w:rsidRDefault="002468B3" w:rsidP="00E12106">
            <w:pPr>
              <w:widowControl w:val="0"/>
              <w:autoSpaceDE w:val="0"/>
              <w:autoSpaceDN w:val="0"/>
              <w:adjustRightInd w:val="0"/>
              <w:ind w:right="-284"/>
              <w:rPr>
                <w:i/>
                <w:color w:val="000000"/>
                <w:lang w:eastAsia="en-US"/>
              </w:rPr>
            </w:pPr>
          </w:p>
        </w:tc>
        <w:tc>
          <w:tcPr>
            <w:tcW w:w="1080" w:type="dxa"/>
          </w:tcPr>
          <w:p w:rsidR="002468B3" w:rsidRPr="00B10B1C" w:rsidRDefault="002468B3" w:rsidP="00E12106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i/>
                <w:color w:val="000000"/>
                <w:lang w:eastAsia="en-US"/>
              </w:rPr>
            </w:pPr>
          </w:p>
        </w:tc>
      </w:tr>
    </w:tbl>
    <w:p w:rsidR="002468B3" w:rsidRPr="00B10B1C" w:rsidRDefault="002468B3" w:rsidP="002468B3">
      <w:pPr>
        <w:ind w:firstLine="360"/>
        <w:rPr>
          <w:b/>
          <w:color w:val="000000"/>
          <w:lang w:eastAsia="en-US"/>
        </w:rPr>
      </w:pPr>
      <w:proofErr w:type="gramStart"/>
      <w:r w:rsidRPr="00B10B1C">
        <w:t>Промежуточный  контроль</w:t>
      </w:r>
      <w:proofErr w:type="gramEnd"/>
      <w:r w:rsidRPr="00B10B1C">
        <w:t xml:space="preserve"> проводится по теоретическим и практическим вопросам, изученных на предыдущих лекциях и лабораторны</w:t>
      </w:r>
      <w:r w:rsidR="00554122">
        <w:t>х занятиях (за 7 недель). Докторан</w:t>
      </w:r>
      <w:r w:rsidRPr="00B10B1C">
        <w:t xml:space="preserve">ту </w:t>
      </w:r>
      <w:proofErr w:type="gramStart"/>
      <w:r w:rsidRPr="00B10B1C">
        <w:t>предоставляются  теоретические</w:t>
      </w:r>
      <w:proofErr w:type="gramEnd"/>
      <w:r w:rsidRPr="00B10B1C">
        <w:t xml:space="preserve"> вопросы и практические задания.</w:t>
      </w:r>
      <w:r w:rsidRPr="00B10B1C">
        <w:rPr>
          <w:b/>
        </w:rPr>
        <w:t xml:space="preserve">  </w:t>
      </w:r>
    </w:p>
    <w:p w:rsidR="002468B3" w:rsidRPr="00B10B1C" w:rsidRDefault="002468B3" w:rsidP="002468B3">
      <w:pPr>
        <w:tabs>
          <w:tab w:val="left" w:pos="0"/>
          <w:tab w:val="left" w:pos="540"/>
        </w:tabs>
        <w:ind w:left="1477"/>
        <w:jc w:val="both"/>
        <w:rPr>
          <w:iCs/>
        </w:rPr>
      </w:pPr>
      <w:r w:rsidRPr="00B10B1C">
        <w:rPr>
          <w:iCs/>
        </w:rPr>
        <w:t>Критерии оценки (</w:t>
      </w:r>
      <w:proofErr w:type="spellStart"/>
      <w:proofErr w:type="gramStart"/>
      <w:r w:rsidRPr="00B10B1C">
        <w:rPr>
          <w:iCs/>
        </w:rPr>
        <w:t>разбаловка</w:t>
      </w:r>
      <w:proofErr w:type="spellEnd"/>
      <w:r w:rsidRPr="00B10B1C">
        <w:rPr>
          <w:iCs/>
        </w:rPr>
        <w:t xml:space="preserve">  по</w:t>
      </w:r>
      <w:proofErr w:type="gramEnd"/>
      <w:r w:rsidRPr="00B10B1C">
        <w:rPr>
          <w:iCs/>
        </w:rPr>
        <w:t xml:space="preserve"> видам занятий).</w:t>
      </w:r>
    </w:p>
    <w:p w:rsidR="002468B3" w:rsidRPr="00B10B1C" w:rsidRDefault="002468B3" w:rsidP="002468B3">
      <w:pPr>
        <w:ind w:left="360"/>
        <w:jc w:val="both"/>
      </w:pPr>
      <w:r w:rsidRPr="00B10B1C">
        <w:t xml:space="preserve">За каждое </w:t>
      </w:r>
      <w:proofErr w:type="gramStart"/>
      <w:r w:rsidRPr="00B10B1C">
        <w:t>пропущенное  занятие</w:t>
      </w:r>
      <w:proofErr w:type="gramEnd"/>
      <w:r w:rsidRPr="00B10B1C">
        <w:t xml:space="preserve">  из общей суммы баллов за семестр вычитается  0,25 балла.   Требование не распространяется на пропуски занятий по мед</w:t>
      </w:r>
      <w:proofErr w:type="gramStart"/>
      <w:r w:rsidRPr="00B10B1C">
        <w:t>. справкам</w:t>
      </w:r>
      <w:proofErr w:type="gramEnd"/>
      <w:r w:rsidRPr="00B10B1C">
        <w:t xml:space="preserve">.     </w:t>
      </w:r>
    </w:p>
    <w:p w:rsidR="002468B3" w:rsidRPr="00B10B1C" w:rsidRDefault="002468B3" w:rsidP="002468B3">
      <w:pPr>
        <w:ind w:left="360"/>
        <w:jc w:val="both"/>
      </w:pPr>
      <w:r w:rsidRPr="00B10B1C">
        <w:t xml:space="preserve">                                                                     </w:t>
      </w:r>
    </w:p>
    <w:p w:rsidR="002468B3" w:rsidRPr="00B10B1C" w:rsidRDefault="002468B3" w:rsidP="002468B3">
      <w:pPr>
        <w:ind w:left="360"/>
        <w:jc w:val="both"/>
      </w:pPr>
      <w:proofErr w:type="gramStart"/>
      <w:r w:rsidRPr="00B10B1C">
        <w:lastRenderedPageBreak/>
        <w:t>текущий</w:t>
      </w:r>
      <w:proofErr w:type="gramEnd"/>
      <w:r w:rsidRPr="00B10B1C">
        <w:t xml:space="preserve"> контроль на семинарских занятиях -         </w:t>
      </w:r>
      <w:r w:rsidR="00554122">
        <w:t xml:space="preserve">  </w:t>
      </w:r>
      <w:r w:rsidRPr="00B10B1C">
        <w:t xml:space="preserve"> </w:t>
      </w:r>
      <w:r w:rsidR="00554122">
        <w:t>не более 60</w:t>
      </w:r>
      <w:r w:rsidRPr="00B10B1C">
        <w:t xml:space="preserve"> баллов;</w:t>
      </w:r>
    </w:p>
    <w:p w:rsidR="002468B3" w:rsidRPr="00B10B1C" w:rsidRDefault="002468B3" w:rsidP="002468B3">
      <w:pPr>
        <w:ind w:left="360"/>
        <w:jc w:val="both"/>
      </w:pPr>
      <w:proofErr w:type="gramStart"/>
      <w:r w:rsidRPr="00B10B1C">
        <w:t>в</w:t>
      </w:r>
      <w:r w:rsidR="00554122">
        <w:t>ыполнение</w:t>
      </w:r>
      <w:proofErr w:type="gramEnd"/>
      <w:r w:rsidR="00554122">
        <w:t xml:space="preserve"> первого задания по СРД</w:t>
      </w:r>
      <w:r w:rsidRPr="00B10B1C">
        <w:t xml:space="preserve">П -                   </w:t>
      </w:r>
      <w:r w:rsidR="00554122">
        <w:t xml:space="preserve">   не более 20</w:t>
      </w:r>
      <w:r w:rsidRPr="00B10B1C">
        <w:t xml:space="preserve"> баллов;</w:t>
      </w:r>
    </w:p>
    <w:p w:rsidR="002468B3" w:rsidRPr="00B10B1C" w:rsidRDefault="002468B3" w:rsidP="002468B3">
      <w:pPr>
        <w:ind w:left="360"/>
        <w:jc w:val="both"/>
      </w:pPr>
      <w:proofErr w:type="gramStart"/>
      <w:r w:rsidRPr="00B10B1C">
        <w:t>в</w:t>
      </w:r>
      <w:r w:rsidR="00554122">
        <w:t>ыполнение</w:t>
      </w:r>
      <w:proofErr w:type="gramEnd"/>
      <w:r w:rsidR="00554122">
        <w:t xml:space="preserve"> второго задания по СРД</w:t>
      </w:r>
      <w:r w:rsidRPr="00B10B1C">
        <w:t xml:space="preserve">П  -                     </w:t>
      </w:r>
      <w:r w:rsidR="00554122">
        <w:t>не более 20</w:t>
      </w:r>
      <w:r w:rsidRPr="00B10B1C">
        <w:t xml:space="preserve"> баллов;</w:t>
      </w:r>
    </w:p>
    <w:p w:rsidR="002468B3" w:rsidRDefault="00554122" w:rsidP="002468B3">
      <w:pPr>
        <w:tabs>
          <w:tab w:val="left" w:pos="6435"/>
        </w:tabs>
        <w:ind w:left="360"/>
        <w:jc w:val="both"/>
        <w:rPr>
          <w:iCs/>
        </w:rPr>
      </w:pPr>
      <w:r>
        <w:rPr>
          <w:iCs/>
        </w:rPr>
        <w:t>Итого: -                                                                             не более 100</w:t>
      </w:r>
      <w:r w:rsidR="002468B3" w:rsidRPr="00B10B1C">
        <w:rPr>
          <w:iCs/>
        </w:rPr>
        <w:t xml:space="preserve"> баллов.</w:t>
      </w:r>
    </w:p>
    <w:p w:rsidR="00554122" w:rsidRDefault="00554122" w:rsidP="002468B3">
      <w:pPr>
        <w:tabs>
          <w:tab w:val="left" w:pos="6435"/>
        </w:tabs>
        <w:ind w:left="360"/>
        <w:jc w:val="both"/>
        <w:rPr>
          <w:iCs/>
        </w:rPr>
      </w:pPr>
    </w:p>
    <w:p w:rsidR="00554122" w:rsidRPr="00B10B1C" w:rsidRDefault="00554122" w:rsidP="002468B3">
      <w:pPr>
        <w:tabs>
          <w:tab w:val="left" w:pos="6435"/>
        </w:tabs>
        <w:ind w:left="360"/>
        <w:jc w:val="both"/>
        <w:rPr>
          <w:iCs/>
        </w:rPr>
      </w:pPr>
      <w:r>
        <w:rPr>
          <w:iCs/>
        </w:rPr>
        <w:t>Промежуточный контроль                                              не более 100 баллов</w:t>
      </w:r>
    </w:p>
    <w:p w:rsidR="00554122" w:rsidRDefault="00554122" w:rsidP="002468B3">
      <w:pPr>
        <w:ind w:left="360"/>
        <w:jc w:val="both"/>
      </w:pPr>
    </w:p>
    <w:p w:rsidR="00554122" w:rsidRPr="00B10B1C" w:rsidRDefault="00554122" w:rsidP="00554122">
      <w:pPr>
        <w:ind w:left="360"/>
        <w:jc w:val="both"/>
      </w:pPr>
      <w:proofErr w:type="gramStart"/>
      <w:r w:rsidRPr="00B10B1C">
        <w:t>текущий</w:t>
      </w:r>
      <w:proofErr w:type="gramEnd"/>
      <w:r w:rsidRPr="00B10B1C">
        <w:t xml:space="preserve"> контроль на семинарских занятиях -         </w:t>
      </w:r>
      <w:r>
        <w:t xml:space="preserve">  </w:t>
      </w:r>
      <w:r w:rsidRPr="00B10B1C">
        <w:t xml:space="preserve"> </w:t>
      </w:r>
      <w:r>
        <w:t>не более 60</w:t>
      </w:r>
      <w:r w:rsidRPr="00B10B1C">
        <w:t xml:space="preserve"> баллов;</w:t>
      </w:r>
    </w:p>
    <w:p w:rsidR="00554122" w:rsidRPr="00B10B1C" w:rsidRDefault="00554122" w:rsidP="00554122">
      <w:pPr>
        <w:ind w:left="360"/>
        <w:jc w:val="both"/>
      </w:pPr>
      <w:proofErr w:type="gramStart"/>
      <w:r w:rsidRPr="00B10B1C">
        <w:t>в</w:t>
      </w:r>
      <w:r>
        <w:t>ыполнение</w:t>
      </w:r>
      <w:proofErr w:type="gramEnd"/>
      <w:r>
        <w:t xml:space="preserve"> первого задания по СРД</w:t>
      </w:r>
      <w:r w:rsidRPr="00B10B1C">
        <w:t xml:space="preserve">П -                   </w:t>
      </w:r>
      <w:r>
        <w:t xml:space="preserve">   не более 20</w:t>
      </w:r>
      <w:r w:rsidRPr="00B10B1C">
        <w:t xml:space="preserve"> баллов;</w:t>
      </w:r>
    </w:p>
    <w:p w:rsidR="00554122" w:rsidRPr="00B10B1C" w:rsidRDefault="00554122" w:rsidP="00554122">
      <w:pPr>
        <w:ind w:left="360"/>
        <w:jc w:val="both"/>
      </w:pPr>
      <w:proofErr w:type="gramStart"/>
      <w:r w:rsidRPr="00B10B1C">
        <w:t>в</w:t>
      </w:r>
      <w:r>
        <w:t>ыполнение</w:t>
      </w:r>
      <w:proofErr w:type="gramEnd"/>
      <w:r>
        <w:t xml:space="preserve"> второго задания по СРД</w:t>
      </w:r>
      <w:r w:rsidRPr="00B10B1C">
        <w:t xml:space="preserve">П  -                     </w:t>
      </w:r>
      <w:r>
        <w:t>не более 20</w:t>
      </w:r>
      <w:r w:rsidRPr="00B10B1C">
        <w:t xml:space="preserve"> баллов;</w:t>
      </w:r>
    </w:p>
    <w:p w:rsidR="00554122" w:rsidRDefault="00554122" w:rsidP="00554122">
      <w:pPr>
        <w:tabs>
          <w:tab w:val="left" w:pos="6435"/>
        </w:tabs>
        <w:ind w:left="360"/>
        <w:jc w:val="both"/>
        <w:rPr>
          <w:iCs/>
        </w:rPr>
      </w:pPr>
      <w:r>
        <w:rPr>
          <w:iCs/>
        </w:rPr>
        <w:t>Итого: -                                                                             не более 100</w:t>
      </w:r>
      <w:r w:rsidRPr="00B10B1C">
        <w:rPr>
          <w:iCs/>
        </w:rPr>
        <w:t xml:space="preserve"> баллов.</w:t>
      </w:r>
    </w:p>
    <w:p w:rsidR="002468B3" w:rsidRPr="00B10B1C" w:rsidRDefault="002468B3" w:rsidP="002468B3">
      <w:pPr>
        <w:ind w:left="360"/>
        <w:jc w:val="both"/>
        <w:rPr>
          <w:iCs/>
        </w:rPr>
      </w:pPr>
      <w:r w:rsidRPr="00B10B1C">
        <w:rPr>
          <w:iCs/>
        </w:rPr>
        <w:t>___________________</w:t>
      </w:r>
    </w:p>
    <w:p w:rsidR="002468B3" w:rsidRPr="00B10B1C" w:rsidRDefault="002468B3" w:rsidP="002468B3">
      <w:pPr>
        <w:ind w:left="360"/>
        <w:jc w:val="both"/>
        <w:rPr>
          <w:b/>
        </w:rPr>
      </w:pPr>
      <w:r w:rsidRPr="00B10B1C">
        <w:t xml:space="preserve"> </w:t>
      </w:r>
      <w:r w:rsidRPr="00B10B1C">
        <w:rPr>
          <w:b/>
        </w:rPr>
        <w:t>Всего</w:t>
      </w:r>
      <w:r w:rsidR="00554122">
        <w:rPr>
          <w:b/>
        </w:rPr>
        <w:t xml:space="preserve"> (в %)</w:t>
      </w:r>
      <w:r w:rsidRPr="00B10B1C">
        <w:rPr>
          <w:b/>
        </w:rPr>
        <w:t>: -                                                                        не более 60 баллов.</w:t>
      </w:r>
    </w:p>
    <w:p w:rsidR="002468B3" w:rsidRPr="00B10B1C" w:rsidRDefault="00554122" w:rsidP="002468B3">
      <w:pPr>
        <w:pStyle w:val="2"/>
        <w:spacing w:line="240" w:lineRule="auto"/>
        <w:ind w:left="284"/>
        <w:jc w:val="both"/>
      </w:pPr>
      <w:r>
        <w:t>Итоги промежуточного</w:t>
      </w:r>
      <w:r w:rsidR="002468B3" w:rsidRPr="00B10B1C">
        <w:t xml:space="preserve"> и текущего контроля проставляются в </w:t>
      </w:r>
      <w:proofErr w:type="gramStart"/>
      <w:r w:rsidR="002468B3" w:rsidRPr="00B10B1C">
        <w:t>ведомости  по</w:t>
      </w:r>
      <w:proofErr w:type="gramEnd"/>
      <w:r w:rsidR="002468B3" w:rsidRPr="00B10B1C">
        <w:t xml:space="preserve"> накопительному принципу и являются основанием допуска к экзамену.</w:t>
      </w:r>
    </w:p>
    <w:p w:rsidR="002468B3" w:rsidRPr="00B10B1C" w:rsidRDefault="002468B3" w:rsidP="002468B3">
      <w:pPr>
        <w:ind w:left="720"/>
        <w:rPr>
          <w:b/>
        </w:rPr>
      </w:pPr>
      <w:r w:rsidRPr="00B10B1C">
        <w:rPr>
          <w:b/>
        </w:rPr>
        <w:t>Шкала оценки знаний:</w:t>
      </w:r>
    </w:p>
    <w:p w:rsidR="002468B3" w:rsidRPr="00B10B1C" w:rsidRDefault="002468B3" w:rsidP="002468B3">
      <w:pPr>
        <w:ind w:left="720"/>
        <w:rPr>
          <w:b/>
        </w:rPr>
      </w:pPr>
    </w:p>
    <w:tbl>
      <w:tblPr>
        <w:tblW w:w="6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473"/>
        <w:gridCol w:w="952"/>
        <w:gridCol w:w="2670"/>
      </w:tblGrid>
      <w:tr w:rsidR="002468B3" w:rsidRPr="00B10B1C" w:rsidTr="00E12106">
        <w:trPr>
          <w:trHeight w:val="76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 w:rsidRPr="00B10B1C">
              <w:rPr>
                <w:b/>
                <w:bCs/>
              </w:rPr>
              <w:t>Буквенный эквивалент оценки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 w:rsidRPr="00B10B1C">
              <w:rPr>
                <w:b/>
                <w:bCs/>
              </w:rPr>
              <w:t>Цифровой эквивалент оценки (GPA)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 w:rsidRPr="00B10B1C">
              <w:rPr>
                <w:b/>
                <w:bCs/>
              </w:rPr>
              <w:t>Баллы в %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 w:rsidRPr="00B10B1C">
              <w:rPr>
                <w:b/>
                <w:bCs/>
              </w:rPr>
              <w:t>Оценка по традиционной системе</w:t>
            </w:r>
          </w:p>
        </w:tc>
      </w:tr>
      <w:tr w:rsidR="002468B3" w:rsidRPr="00B10B1C" w:rsidTr="00E12106">
        <w:trPr>
          <w:trHeight w:val="126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rPr>
                <w:lang w:val="en-US"/>
              </w:rPr>
              <w:t>95</w:t>
            </w:r>
            <w:r w:rsidRPr="00B10B1C">
              <w:t>-100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"Отлично"</w:t>
            </w:r>
          </w:p>
        </w:tc>
      </w:tr>
      <w:tr w:rsidR="002468B3" w:rsidRPr="00B10B1C" w:rsidTr="00E12106">
        <w:trPr>
          <w:trHeight w:val="7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A-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3,67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rPr>
                <w:color w:val="000000"/>
                <w:lang w:eastAsia="en-US"/>
              </w:rPr>
            </w:pPr>
          </w:p>
        </w:tc>
      </w:tr>
      <w:tr w:rsidR="002468B3" w:rsidRPr="00B10B1C" w:rsidTr="00E12106">
        <w:trPr>
          <w:trHeight w:val="148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B+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3,33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85-89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"Хорошо"</w:t>
            </w:r>
          </w:p>
        </w:tc>
      </w:tr>
      <w:tr w:rsidR="002468B3" w:rsidRPr="00B10B1C" w:rsidTr="00E12106">
        <w:trPr>
          <w:trHeight w:val="7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B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rPr>
                <w:color w:val="000000"/>
                <w:lang w:eastAsia="en-US"/>
              </w:rPr>
            </w:pPr>
          </w:p>
        </w:tc>
      </w:tr>
      <w:tr w:rsidR="002468B3" w:rsidRPr="00B10B1C" w:rsidTr="00E12106">
        <w:trPr>
          <w:trHeight w:val="156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B-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2,67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rPr>
                <w:color w:val="000000"/>
                <w:lang w:eastAsia="en-US"/>
              </w:rPr>
            </w:pPr>
          </w:p>
        </w:tc>
      </w:tr>
      <w:tr w:rsidR="002468B3" w:rsidRPr="00B10B1C" w:rsidTr="00E12106">
        <w:trPr>
          <w:trHeight w:val="139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C+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2,33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70-74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"Удовлетворительно"</w:t>
            </w:r>
          </w:p>
        </w:tc>
      </w:tr>
      <w:tr w:rsidR="002468B3" w:rsidRPr="00B10B1C" w:rsidTr="00E12106">
        <w:trPr>
          <w:trHeight w:val="124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C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rPr>
                <w:color w:val="000000"/>
                <w:lang w:eastAsia="en-US"/>
              </w:rPr>
            </w:pPr>
          </w:p>
        </w:tc>
      </w:tr>
      <w:tr w:rsidR="002468B3" w:rsidRPr="00B10B1C" w:rsidTr="00E12106">
        <w:trPr>
          <w:trHeight w:val="108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C-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1,67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rPr>
                <w:color w:val="000000"/>
                <w:lang w:eastAsia="en-US"/>
              </w:rPr>
            </w:pPr>
          </w:p>
        </w:tc>
      </w:tr>
      <w:tr w:rsidR="002468B3" w:rsidRPr="00B10B1C" w:rsidTr="00E12106">
        <w:trPr>
          <w:trHeight w:val="91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D+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1,33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rPr>
                <w:color w:val="000000"/>
                <w:lang w:eastAsia="en-US"/>
              </w:rPr>
            </w:pPr>
          </w:p>
        </w:tc>
      </w:tr>
      <w:tr w:rsidR="002468B3" w:rsidRPr="00B10B1C" w:rsidTr="00E12106">
        <w:trPr>
          <w:trHeight w:val="76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D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rPr>
                <w:color w:val="000000"/>
                <w:lang w:eastAsia="en-US"/>
              </w:rPr>
            </w:pPr>
          </w:p>
        </w:tc>
      </w:tr>
      <w:tr w:rsidR="002468B3" w:rsidRPr="00B10B1C" w:rsidTr="00E12106">
        <w:trPr>
          <w:trHeight w:val="354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F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0-49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10B1C">
              <w:t>"Неудовлетворительно"</w:t>
            </w:r>
          </w:p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(</w:t>
            </w:r>
            <w:proofErr w:type="gramStart"/>
            <w:r w:rsidRPr="00B10B1C">
              <w:t>непроходная</w:t>
            </w:r>
            <w:proofErr w:type="gramEnd"/>
            <w:r w:rsidRPr="00B10B1C">
              <w:t xml:space="preserve"> оценка)</w:t>
            </w:r>
          </w:p>
        </w:tc>
      </w:tr>
      <w:tr w:rsidR="002468B3" w:rsidRPr="00B10B1C" w:rsidTr="00E12106">
        <w:trPr>
          <w:trHeight w:val="15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"Дисциплина не завершена"</w:t>
            </w:r>
          </w:p>
        </w:tc>
      </w:tr>
      <w:tr w:rsidR="002468B3" w:rsidRPr="00B10B1C" w:rsidTr="00E12106">
        <w:trPr>
          <w:trHeight w:val="14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W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"Отказ от дисциплины"</w:t>
            </w:r>
          </w:p>
        </w:tc>
      </w:tr>
      <w:tr w:rsidR="002468B3" w:rsidRPr="00B10B1C" w:rsidTr="00E12106">
        <w:trPr>
          <w:trHeight w:val="124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AW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"Отчислен с дисциплины"</w:t>
            </w:r>
          </w:p>
        </w:tc>
      </w:tr>
      <w:tr w:rsidR="002468B3" w:rsidRPr="00B10B1C" w:rsidTr="00E12106">
        <w:trPr>
          <w:trHeight w:val="107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AU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"Дисциплина прослушана"</w:t>
            </w:r>
          </w:p>
        </w:tc>
      </w:tr>
      <w:tr w:rsidR="002468B3" w:rsidRPr="00B10B1C" w:rsidTr="00E12106">
        <w:trPr>
          <w:trHeight w:val="92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val="en-US" w:eastAsia="en-US"/>
              </w:rPr>
            </w:pPr>
            <w:r w:rsidRPr="00B10B1C">
              <w:rPr>
                <w:lang w:val="en-US"/>
              </w:rPr>
              <w:t>P/NP (Pass / No Pass)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65-100</w:t>
            </w:r>
            <w:r w:rsidRPr="00B10B1C">
              <w:rPr>
                <w:lang w:val="en-US"/>
              </w:rPr>
              <w:t>/0-64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8B3" w:rsidRPr="00B10B1C" w:rsidRDefault="002468B3" w:rsidP="00E12106">
            <w:pPr>
              <w:ind w:right="-284"/>
              <w:jc w:val="center"/>
              <w:rPr>
                <w:color w:val="000000"/>
                <w:lang w:eastAsia="en-US"/>
              </w:rPr>
            </w:pPr>
            <w:r w:rsidRPr="00B10B1C">
              <w:t>"Зачтено/ не зачтено"</w:t>
            </w:r>
          </w:p>
        </w:tc>
      </w:tr>
    </w:tbl>
    <w:p w:rsidR="002468B3" w:rsidRPr="00B10B1C" w:rsidRDefault="002468B3" w:rsidP="002468B3">
      <w:pPr>
        <w:rPr>
          <w:color w:val="000000"/>
          <w:lang w:eastAsia="en-US"/>
        </w:rPr>
      </w:pPr>
    </w:p>
    <w:p w:rsidR="002468B3" w:rsidRPr="00B10B1C" w:rsidRDefault="002468B3" w:rsidP="002468B3">
      <w:pPr>
        <w:rPr>
          <w:color w:val="000000"/>
          <w:lang w:eastAsia="en-US"/>
        </w:rPr>
      </w:pPr>
    </w:p>
    <w:p w:rsidR="002468B3" w:rsidRPr="00B10B1C" w:rsidRDefault="002468B3" w:rsidP="002468B3">
      <w:pPr>
        <w:ind w:firstLine="360"/>
        <w:jc w:val="both"/>
        <w:rPr>
          <w:b/>
        </w:rPr>
      </w:pPr>
      <w:r w:rsidRPr="00B10B1C">
        <w:rPr>
          <w:b/>
        </w:rPr>
        <w:t>При оценке р</w:t>
      </w:r>
      <w:r w:rsidR="00554122">
        <w:rPr>
          <w:b/>
        </w:rPr>
        <w:t>аботы доктора</w:t>
      </w:r>
      <w:r w:rsidRPr="00B10B1C">
        <w:rPr>
          <w:b/>
        </w:rPr>
        <w:t>нта в течение семестра учитывается следующее:</w:t>
      </w:r>
    </w:p>
    <w:p w:rsidR="002468B3" w:rsidRPr="00B10B1C" w:rsidRDefault="002468B3" w:rsidP="002468B3">
      <w:r w:rsidRPr="00B10B1C">
        <w:rPr>
          <w:b/>
        </w:rPr>
        <w:t xml:space="preserve">- </w:t>
      </w:r>
      <w:r w:rsidRPr="00B10B1C">
        <w:t>посещаемость занятий;</w:t>
      </w:r>
    </w:p>
    <w:p w:rsidR="002468B3" w:rsidRPr="00B10B1C" w:rsidRDefault="002468B3" w:rsidP="002468B3">
      <w:r w:rsidRPr="00B10B1C">
        <w:t>- активное и продуктивное участие в практических занятиях;</w:t>
      </w:r>
    </w:p>
    <w:p w:rsidR="002468B3" w:rsidRPr="00B10B1C" w:rsidRDefault="002468B3" w:rsidP="002468B3">
      <w:r w:rsidRPr="00B10B1C">
        <w:t>- изучение основной и дополнительной литературы;</w:t>
      </w:r>
    </w:p>
    <w:p w:rsidR="002468B3" w:rsidRPr="00B10B1C" w:rsidRDefault="008E282D" w:rsidP="002468B3">
      <w:r>
        <w:t>-  выполнение СРД</w:t>
      </w:r>
      <w:r w:rsidR="002468B3" w:rsidRPr="00B10B1C">
        <w:t>;</w:t>
      </w:r>
    </w:p>
    <w:p w:rsidR="002468B3" w:rsidRPr="00B10B1C" w:rsidRDefault="002468B3" w:rsidP="002468B3">
      <w:pPr>
        <w:rPr>
          <w:b/>
        </w:rPr>
      </w:pPr>
      <w:r w:rsidRPr="00B10B1C">
        <w:t xml:space="preserve">- своевременная сдача </w:t>
      </w:r>
      <w:proofErr w:type="gramStart"/>
      <w:r w:rsidRPr="00B10B1C">
        <w:t>всех  заданий</w:t>
      </w:r>
      <w:proofErr w:type="gramEnd"/>
      <w:r w:rsidRPr="00B10B1C">
        <w:t xml:space="preserve"> </w:t>
      </w:r>
    </w:p>
    <w:p w:rsidR="002468B3" w:rsidRPr="00B10B1C" w:rsidRDefault="002468B3" w:rsidP="002468B3">
      <w:pPr>
        <w:ind w:firstLine="360"/>
        <w:rPr>
          <w:b/>
        </w:rPr>
      </w:pPr>
      <w:r w:rsidRPr="00B10B1C">
        <w:rPr>
          <w:b/>
        </w:rPr>
        <w:t>За несвоевр</w:t>
      </w:r>
      <w:r w:rsidR="008E282D">
        <w:rPr>
          <w:b/>
        </w:rPr>
        <w:t>еменную сдачу трех заданий СРД</w:t>
      </w:r>
      <w:r w:rsidRPr="00B10B1C">
        <w:rPr>
          <w:b/>
        </w:rPr>
        <w:t xml:space="preserve"> выставляется оценка AW.  </w:t>
      </w:r>
    </w:p>
    <w:p w:rsidR="002468B3" w:rsidRPr="00B10B1C" w:rsidRDefault="002468B3" w:rsidP="002468B3">
      <w:pPr>
        <w:ind w:firstLine="360"/>
        <w:jc w:val="both"/>
        <w:rPr>
          <w:b/>
        </w:rPr>
      </w:pPr>
      <w:r w:rsidRPr="00B10B1C">
        <w:t xml:space="preserve"> </w:t>
      </w:r>
      <w:r w:rsidRPr="00B10B1C">
        <w:tab/>
      </w:r>
      <w:r w:rsidRPr="00B10B1C">
        <w:rPr>
          <w:b/>
        </w:rPr>
        <w:t>Политика академического поведения и этики</w:t>
      </w:r>
    </w:p>
    <w:p w:rsidR="002468B3" w:rsidRPr="00B10B1C" w:rsidRDefault="002468B3" w:rsidP="002468B3">
      <w:pPr>
        <w:ind w:firstLine="360"/>
        <w:jc w:val="both"/>
      </w:pPr>
      <w:r w:rsidRPr="00B10B1C">
        <w:lastRenderedPageBreak/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</w:t>
      </w:r>
      <w:r w:rsidR="008E282D">
        <w:t xml:space="preserve">и списывание во </w:t>
      </w:r>
      <w:proofErr w:type="gramStart"/>
      <w:r w:rsidR="008E282D">
        <w:t>время  сдачи</w:t>
      </w:r>
      <w:proofErr w:type="gramEnd"/>
      <w:r w:rsidR="008E282D">
        <w:t xml:space="preserve"> СРД</w:t>
      </w:r>
      <w:r w:rsidRPr="00B10B1C">
        <w:t>, промежуточного контроля и финального экзамена,  копирование решенных задач другими лицами, сдача экз</w:t>
      </w:r>
      <w:r w:rsidR="008E282D">
        <w:t>амена за другого студента. Доктора</w:t>
      </w:r>
      <w:r w:rsidRPr="00B10B1C">
        <w:t>нт, уличенный в фальсификации любой информации курса, получит итоговую оценку «F».</w:t>
      </w:r>
    </w:p>
    <w:p w:rsidR="002468B3" w:rsidRPr="00B10B1C" w:rsidRDefault="002468B3" w:rsidP="002468B3">
      <w:pPr>
        <w:ind w:firstLine="360"/>
        <w:jc w:val="both"/>
      </w:pPr>
      <w:r w:rsidRPr="00B10B1C">
        <w:rPr>
          <w:b/>
        </w:rPr>
        <w:t>Помощь:</w:t>
      </w:r>
      <w:r w:rsidRPr="00B10B1C">
        <w:t xml:space="preserve"> За консультациями по выпол</w:t>
      </w:r>
      <w:r w:rsidR="00CB5B1E">
        <w:t>нению самостоятельных работ (СРД</w:t>
      </w:r>
      <w:r w:rsidRPr="00B10B1C">
        <w:t xml:space="preserve">), их сдачей и защитой, а также за дополнительной </w:t>
      </w:r>
      <w:proofErr w:type="gramStart"/>
      <w:r w:rsidRPr="00B10B1C">
        <w:t>информацией  по</w:t>
      </w:r>
      <w:proofErr w:type="gramEnd"/>
      <w:r w:rsidRPr="00B10B1C">
        <w:t xml:space="preserve"> пройденному материалу и всеми другими возникающими вопросами по читаемому курсу обращайтесь к преподавателю  в период  его офис-часов  </w:t>
      </w:r>
    </w:p>
    <w:p w:rsidR="002468B3" w:rsidRPr="00B10B1C" w:rsidRDefault="002468B3" w:rsidP="002468B3"/>
    <w:p w:rsidR="002468B3" w:rsidRPr="00B10B1C" w:rsidRDefault="002468B3" w:rsidP="002468B3">
      <w:pPr>
        <w:ind w:firstLine="426"/>
        <w:rPr>
          <w:bCs/>
          <w:i/>
          <w:iCs/>
        </w:rPr>
      </w:pPr>
      <w:r w:rsidRPr="00B10B1C">
        <w:t xml:space="preserve"> </w:t>
      </w:r>
      <w:r w:rsidRPr="00B10B1C">
        <w:rPr>
          <w:bCs/>
          <w:i/>
          <w:iCs/>
        </w:rPr>
        <w:t xml:space="preserve">Рассмотрено на заседании кафедры  </w:t>
      </w:r>
    </w:p>
    <w:p w:rsidR="002468B3" w:rsidRPr="00B10B1C" w:rsidRDefault="002468B3" w:rsidP="002468B3">
      <w:pPr>
        <w:ind w:firstLine="426"/>
        <w:rPr>
          <w:bCs/>
          <w:i/>
          <w:iCs/>
        </w:rPr>
      </w:pPr>
      <w:proofErr w:type="gramStart"/>
      <w:r w:rsidRPr="00B10B1C">
        <w:rPr>
          <w:bCs/>
          <w:i/>
          <w:iCs/>
        </w:rPr>
        <w:t>протокол</w:t>
      </w:r>
      <w:proofErr w:type="gramEnd"/>
      <w:r w:rsidRPr="00B10B1C">
        <w:rPr>
          <w:bCs/>
          <w:i/>
          <w:iCs/>
        </w:rPr>
        <w:t xml:space="preserve"> </w:t>
      </w:r>
      <w:r w:rsidR="00CB5B1E">
        <w:rPr>
          <w:bCs/>
          <w:i/>
          <w:iCs/>
        </w:rPr>
        <w:t>№ __ от  «___»  __________  2014</w:t>
      </w:r>
      <w:r w:rsidRPr="00B10B1C">
        <w:rPr>
          <w:bCs/>
          <w:i/>
          <w:iCs/>
        </w:rPr>
        <w:t xml:space="preserve">  г.</w:t>
      </w:r>
    </w:p>
    <w:p w:rsidR="002468B3" w:rsidRPr="00B10B1C" w:rsidRDefault="002468B3" w:rsidP="002468B3">
      <w:pPr>
        <w:ind w:firstLine="426"/>
        <w:rPr>
          <w:bCs/>
          <w:i/>
          <w:iCs/>
        </w:rPr>
      </w:pPr>
    </w:p>
    <w:p w:rsidR="002468B3" w:rsidRPr="00B10B1C" w:rsidRDefault="002468B3" w:rsidP="002468B3">
      <w:pPr>
        <w:autoSpaceDE w:val="0"/>
        <w:autoSpaceDN w:val="0"/>
        <w:spacing w:before="40"/>
        <w:ind w:firstLine="426"/>
        <w:rPr>
          <w:b/>
        </w:rPr>
      </w:pPr>
      <w:proofErr w:type="spellStart"/>
      <w:r w:rsidRPr="00B10B1C">
        <w:rPr>
          <w:b/>
        </w:rPr>
        <w:t>Зав.кафедрой</w:t>
      </w:r>
      <w:proofErr w:type="spellEnd"/>
    </w:p>
    <w:p w:rsidR="002468B3" w:rsidRPr="00B10B1C" w:rsidRDefault="002468B3" w:rsidP="002468B3">
      <w:pPr>
        <w:autoSpaceDE w:val="0"/>
        <w:autoSpaceDN w:val="0"/>
        <w:spacing w:before="40"/>
        <w:ind w:firstLine="426"/>
        <w:rPr>
          <w:b/>
        </w:rPr>
      </w:pPr>
      <w:proofErr w:type="spellStart"/>
      <w:r w:rsidRPr="00B10B1C">
        <w:rPr>
          <w:b/>
        </w:rPr>
        <w:t>к.и.н</w:t>
      </w:r>
      <w:proofErr w:type="spellEnd"/>
      <w:r w:rsidRPr="00B10B1C">
        <w:rPr>
          <w:b/>
        </w:rPr>
        <w:t xml:space="preserve">., доцент ____________________ </w:t>
      </w:r>
      <w:proofErr w:type="spellStart"/>
      <w:r w:rsidRPr="00B10B1C">
        <w:rPr>
          <w:b/>
        </w:rPr>
        <w:t>Чукубаев</w:t>
      </w:r>
      <w:proofErr w:type="spellEnd"/>
      <w:r w:rsidRPr="00B10B1C">
        <w:rPr>
          <w:b/>
        </w:rPr>
        <w:t xml:space="preserve"> Е.С.</w:t>
      </w:r>
    </w:p>
    <w:p w:rsidR="002468B3" w:rsidRPr="00B10B1C" w:rsidRDefault="002468B3" w:rsidP="002468B3">
      <w:pPr>
        <w:autoSpaceDE w:val="0"/>
        <w:autoSpaceDN w:val="0"/>
        <w:spacing w:before="40"/>
        <w:ind w:left="708" w:firstLine="426"/>
        <w:rPr>
          <w:b/>
        </w:rPr>
      </w:pPr>
    </w:p>
    <w:p w:rsidR="002468B3" w:rsidRPr="00B10B1C" w:rsidRDefault="002468B3" w:rsidP="002468B3">
      <w:pPr>
        <w:autoSpaceDE w:val="0"/>
        <w:autoSpaceDN w:val="0"/>
        <w:spacing w:before="40"/>
        <w:ind w:firstLine="426"/>
        <w:rPr>
          <w:b/>
        </w:rPr>
      </w:pPr>
      <w:r w:rsidRPr="00B10B1C">
        <w:rPr>
          <w:b/>
        </w:rPr>
        <w:t xml:space="preserve">Лектор            </w:t>
      </w:r>
    </w:p>
    <w:p w:rsidR="002468B3" w:rsidRPr="00B10B1C" w:rsidRDefault="00CB5B1E" w:rsidP="002468B3">
      <w:pPr>
        <w:autoSpaceDE w:val="0"/>
        <w:autoSpaceDN w:val="0"/>
        <w:spacing w:before="40"/>
        <w:ind w:firstLine="426"/>
      </w:pPr>
      <w:r>
        <w:rPr>
          <w:b/>
        </w:rPr>
        <w:t>к.э.н., _______</w:t>
      </w:r>
      <w:r w:rsidR="002468B3" w:rsidRPr="00B10B1C">
        <w:rPr>
          <w:b/>
        </w:rPr>
        <w:t xml:space="preserve">____________________ </w:t>
      </w:r>
      <w:proofErr w:type="spellStart"/>
      <w:r>
        <w:rPr>
          <w:b/>
        </w:rPr>
        <w:t>Бекмухаметова</w:t>
      </w:r>
      <w:proofErr w:type="spellEnd"/>
      <w:r>
        <w:rPr>
          <w:b/>
        </w:rPr>
        <w:t xml:space="preserve"> А.Б</w:t>
      </w:r>
      <w:r w:rsidR="002468B3" w:rsidRPr="00B10B1C">
        <w:rPr>
          <w:b/>
        </w:rPr>
        <w:t xml:space="preserve">.           </w:t>
      </w:r>
    </w:p>
    <w:p w:rsidR="002468B3" w:rsidRPr="00B10B1C" w:rsidRDefault="002468B3" w:rsidP="002468B3">
      <w:pPr>
        <w:tabs>
          <w:tab w:val="left" w:pos="4140"/>
        </w:tabs>
        <w:rPr>
          <w:b/>
        </w:rPr>
      </w:pPr>
    </w:p>
    <w:p w:rsidR="002468B3" w:rsidRPr="00B10B1C" w:rsidRDefault="002468B3" w:rsidP="002468B3">
      <w:pPr>
        <w:tabs>
          <w:tab w:val="left" w:pos="4140"/>
        </w:tabs>
        <w:rPr>
          <w:b/>
          <w:lang w:val="kk-KZ"/>
        </w:rPr>
      </w:pPr>
    </w:p>
    <w:p w:rsidR="002468B3" w:rsidRPr="00B10B1C" w:rsidRDefault="002468B3" w:rsidP="002468B3">
      <w:pPr>
        <w:rPr>
          <w:lang w:val="kk-KZ"/>
        </w:rPr>
      </w:pPr>
    </w:p>
    <w:p w:rsidR="00931437" w:rsidRPr="002468B3" w:rsidRDefault="00931437">
      <w:pPr>
        <w:rPr>
          <w:lang w:val="kk-KZ"/>
        </w:rPr>
      </w:pPr>
    </w:p>
    <w:sectPr w:rsidR="00931437" w:rsidRPr="00246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904B5"/>
    <w:multiLevelType w:val="hybridMultilevel"/>
    <w:tmpl w:val="9A6CC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A56041"/>
    <w:multiLevelType w:val="hybridMultilevel"/>
    <w:tmpl w:val="B48CE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B3"/>
    <w:rsid w:val="002468B3"/>
    <w:rsid w:val="002A0FB4"/>
    <w:rsid w:val="00554122"/>
    <w:rsid w:val="008E282D"/>
    <w:rsid w:val="00931437"/>
    <w:rsid w:val="00AB733C"/>
    <w:rsid w:val="00CB5B1E"/>
    <w:rsid w:val="00F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EF215-2352-4A0E-80E6-9F8427D7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468B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2468B3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">
    <w:name w:val="Style3"/>
    <w:basedOn w:val="a"/>
    <w:uiPriority w:val="99"/>
    <w:rsid w:val="002468B3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2468B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2468B3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2468B3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2468B3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uiPriority w:val="99"/>
    <w:rsid w:val="002468B3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uiPriority w:val="99"/>
    <w:rsid w:val="002468B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2468B3"/>
    <w:pPr>
      <w:widowControl w:val="0"/>
      <w:autoSpaceDE w:val="0"/>
      <w:autoSpaceDN w:val="0"/>
      <w:adjustRightInd w:val="0"/>
    </w:pPr>
  </w:style>
  <w:style w:type="paragraph" w:styleId="2">
    <w:name w:val="Body Text Indent 2"/>
    <w:basedOn w:val="a"/>
    <w:link w:val="20"/>
    <w:unhideWhenUsed/>
    <w:rsid w:val="002468B3"/>
    <w:pPr>
      <w:spacing w:after="120" w:line="480" w:lineRule="auto"/>
      <w:ind w:left="360"/>
    </w:pPr>
    <w:rPr>
      <w:rFonts w:eastAsia="SimSun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2468B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1203</Words>
  <Characters>6858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</dc:creator>
  <cp:keywords/>
  <dc:description/>
  <cp:lastModifiedBy>Асемгуль</cp:lastModifiedBy>
  <cp:revision>7</cp:revision>
  <dcterms:created xsi:type="dcterms:W3CDTF">2014-10-15T03:34:00Z</dcterms:created>
  <dcterms:modified xsi:type="dcterms:W3CDTF">2014-10-15T03:43:00Z</dcterms:modified>
</cp:coreProperties>
</file>